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09E3" w14:textId="055E5B02" w:rsidR="009F6C82" w:rsidRPr="00BF5CE0" w:rsidRDefault="449E1FAF" w:rsidP="1AD4068E">
      <w:pPr>
        <w:pStyle w:val="Heading1"/>
        <w:rPr>
          <w:rFonts w:eastAsia="Times New Roman"/>
        </w:rPr>
      </w:pPr>
      <w:r w:rsidRPr="1AD4068E">
        <w:rPr>
          <w:rFonts w:eastAsia="Times New Roman"/>
        </w:rPr>
        <w:t>S</w:t>
      </w:r>
      <w:r w:rsidR="12DFB2BC" w:rsidRPr="1AD4068E">
        <w:rPr>
          <w:rFonts w:eastAsia="Times New Roman"/>
        </w:rPr>
        <w:t>ewage Sludge Pollution Prevention</w:t>
      </w:r>
      <w:r w:rsidR="7E83266A" w:rsidRPr="1AD4068E">
        <w:rPr>
          <w:rFonts w:eastAsia="Times New Roman"/>
        </w:rPr>
        <w:t xml:space="preserve"> </w:t>
      </w:r>
      <w:r w:rsidRPr="1AD4068E">
        <w:rPr>
          <w:rFonts w:eastAsia="Times New Roman"/>
        </w:rPr>
        <w:t>Template</w:t>
      </w:r>
    </w:p>
    <w:p w14:paraId="6F55DF43" w14:textId="3BAA70F5" w:rsidR="00496377" w:rsidRPr="00BF5CE0" w:rsidRDefault="6F8F2C0D" w:rsidP="0CED37E1">
      <w:pPr>
        <w:pStyle w:val="Heading1"/>
        <w:jc w:val="left"/>
        <w:rPr>
          <w:rFonts w:eastAsia="Times New Roman"/>
          <w:sz w:val="28"/>
          <w:szCs w:val="28"/>
          <w:u w:val="single"/>
        </w:rPr>
      </w:pPr>
      <w:r w:rsidRPr="0CED37E1">
        <w:rPr>
          <w:rFonts w:eastAsia="Times New Roman"/>
          <w:sz w:val="28"/>
          <w:szCs w:val="28"/>
          <w:u w:val="single"/>
        </w:rPr>
        <w:t>Purpose and Use of this Template</w:t>
      </w:r>
    </w:p>
    <w:p w14:paraId="65793E2F" w14:textId="29EDE6BF" w:rsidR="00496377" w:rsidRPr="00BF5CE0" w:rsidRDefault="329C8928" w:rsidP="0CED37E1">
      <w:pPr>
        <w:pStyle w:val="NoSpacing"/>
        <w:rPr>
          <w:color w:val="215E99" w:themeColor="text2" w:themeTint="BF"/>
        </w:rPr>
      </w:pPr>
      <w:r w:rsidRPr="1AD4068E">
        <w:rPr>
          <w:color w:val="215E99" w:themeColor="text2" w:themeTint="BF"/>
        </w:rPr>
        <w:t>This template is intended to help you create the S</w:t>
      </w:r>
      <w:r w:rsidR="672DEE4E" w:rsidRPr="1AD4068E">
        <w:rPr>
          <w:color w:val="215E99" w:themeColor="text2" w:themeTint="BF"/>
        </w:rPr>
        <w:t>ludge</w:t>
      </w:r>
      <w:r w:rsidRPr="1AD4068E">
        <w:rPr>
          <w:color w:val="215E99" w:themeColor="text2" w:themeTint="BF"/>
        </w:rPr>
        <w:t xml:space="preserve"> policy that works best for your community</w:t>
      </w:r>
      <w:r w:rsidR="4A362C24" w:rsidRPr="1AD4068E">
        <w:rPr>
          <w:color w:val="215E99" w:themeColor="text2" w:themeTint="BF"/>
        </w:rPr>
        <w:t xml:space="preserve">. </w:t>
      </w:r>
      <w:r w:rsidR="1567F375" w:rsidRPr="1AD4068E">
        <w:rPr>
          <w:color w:val="215E99" w:themeColor="text2" w:themeTint="BF"/>
        </w:rPr>
        <w:t xml:space="preserve">This </w:t>
      </w:r>
      <w:r w:rsidR="6DA7D193" w:rsidRPr="1AD4068E">
        <w:rPr>
          <w:color w:val="215E99" w:themeColor="text2" w:themeTint="BF"/>
        </w:rPr>
        <w:t xml:space="preserve">can be introduced at the local, county, or state level. </w:t>
      </w:r>
      <w:r w:rsidR="4A362C24" w:rsidRPr="1AD4068E">
        <w:rPr>
          <w:color w:val="215E99" w:themeColor="text2" w:themeTint="BF"/>
        </w:rPr>
        <w:t xml:space="preserve">Your bill will help limit the negative impacts on public health and the environment that is caused by </w:t>
      </w:r>
      <w:r w:rsidR="5FDE97E1" w:rsidRPr="1AD4068E">
        <w:rPr>
          <w:color w:val="215E99" w:themeColor="text2" w:themeTint="BF"/>
        </w:rPr>
        <w:t>the land application of sewage sludge</w:t>
      </w:r>
      <w:r w:rsidR="1E9656EB" w:rsidRPr="1AD4068E">
        <w:rPr>
          <w:color w:val="215E99" w:themeColor="text2" w:themeTint="BF"/>
        </w:rPr>
        <w:t>.</w:t>
      </w:r>
    </w:p>
    <w:p w14:paraId="562B390A" w14:textId="75B8F9BC" w:rsidR="00496377" w:rsidRPr="00BF5CE0" w:rsidRDefault="00496377" w:rsidP="0CED37E1">
      <w:pPr>
        <w:pStyle w:val="NoSpacing"/>
        <w:rPr>
          <w:color w:val="215E99" w:themeColor="text2" w:themeTint="BF"/>
        </w:rPr>
      </w:pPr>
    </w:p>
    <w:p w14:paraId="05BA8F68" w14:textId="5D4F7DDD" w:rsidR="3BD0A64C" w:rsidRPr="00BF5CE0" w:rsidRDefault="2F32CFE3" w:rsidP="0CED37E1">
      <w:pPr>
        <w:pStyle w:val="NoSpacing"/>
        <w:rPr>
          <w:color w:val="215E99" w:themeColor="text2" w:themeTint="BF"/>
        </w:rPr>
      </w:pPr>
      <w:r w:rsidRPr="0CED37E1">
        <w:rPr>
          <w:color w:val="215E99" w:themeColor="text2" w:themeTint="BF"/>
        </w:rPr>
        <w:t>To create your bill</w:t>
      </w:r>
      <w:r w:rsidR="052E8B1C" w:rsidRPr="0CED37E1">
        <w:rPr>
          <w:color w:val="215E99" w:themeColor="text2" w:themeTint="BF"/>
        </w:rPr>
        <w:t>:</w:t>
      </w:r>
    </w:p>
    <w:p w14:paraId="01CA9DFE" w14:textId="77777777" w:rsidR="00A562F2" w:rsidRPr="00BF5CE0" w:rsidRDefault="00A562F2" w:rsidP="0CED37E1">
      <w:pPr>
        <w:pStyle w:val="paragraph"/>
        <w:numPr>
          <w:ilvl w:val="0"/>
          <w:numId w:val="23"/>
        </w:numPr>
        <w:spacing w:before="0" w:beforeAutospacing="0" w:after="240" w:afterAutospacing="0"/>
        <w:textAlignment w:val="baseline"/>
        <w:rPr>
          <w:color w:val="215E99" w:themeColor="text2" w:themeTint="BF"/>
        </w:rPr>
      </w:pPr>
      <w:r w:rsidRPr="0CED37E1">
        <w:rPr>
          <w:rStyle w:val="normaltextrun"/>
          <w:color w:val="215E99" w:themeColor="text2" w:themeTint="BF"/>
        </w:rPr>
        <w:t>Keep this downloaded template open on your computer.   </w:t>
      </w:r>
      <w:r w:rsidRPr="0CED37E1">
        <w:rPr>
          <w:rStyle w:val="eop"/>
          <w:color w:val="215E99" w:themeColor="text2" w:themeTint="BF"/>
        </w:rPr>
        <w:t> </w:t>
      </w:r>
    </w:p>
    <w:p w14:paraId="551BC16F" w14:textId="074AF2A7" w:rsidR="00A562F2" w:rsidRPr="00BF5CE0" w:rsidRDefault="00A562F2" w:rsidP="0CED37E1">
      <w:pPr>
        <w:pStyle w:val="paragraph"/>
        <w:numPr>
          <w:ilvl w:val="0"/>
          <w:numId w:val="24"/>
        </w:numPr>
        <w:spacing w:before="0" w:beforeAutospacing="0" w:after="240" w:afterAutospacing="0"/>
        <w:textAlignment w:val="baseline"/>
        <w:rPr>
          <w:color w:val="215E99" w:themeColor="text2" w:themeTint="BF"/>
        </w:rPr>
      </w:pPr>
      <w:r w:rsidRPr="0CED37E1">
        <w:rPr>
          <w:rStyle w:val="normaltextrun"/>
          <w:color w:val="215E99" w:themeColor="text2" w:themeTint="BF"/>
        </w:rPr>
        <w:t xml:space="preserve">While you have the template open, go through the </w:t>
      </w:r>
      <w:r w:rsidR="4615743A" w:rsidRPr="2421C78F">
        <w:rPr>
          <w:rStyle w:val="normaltextrun"/>
          <w:color w:val="215E99" w:themeColor="text2" w:themeTint="BF"/>
        </w:rPr>
        <w:t>t</w:t>
      </w:r>
      <w:r w:rsidRPr="2421C78F">
        <w:rPr>
          <w:rStyle w:val="normaltextrun"/>
          <w:color w:val="215E99" w:themeColor="text2" w:themeTint="BF"/>
        </w:rPr>
        <w:t>oolkit.</w:t>
      </w:r>
      <w:r w:rsidRPr="0CED37E1">
        <w:rPr>
          <w:rStyle w:val="normaltextrun"/>
          <w:color w:val="215E99" w:themeColor="text2" w:themeTint="BF"/>
        </w:rPr>
        <w:t xml:space="preserve"> It is linked here: </w:t>
      </w:r>
      <w:r w:rsidRPr="0CED37E1">
        <w:rPr>
          <w:rStyle w:val="eop"/>
          <w:color w:val="215E99" w:themeColor="text2" w:themeTint="BF"/>
        </w:rPr>
        <w:t> </w:t>
      </w:r>
    </w:p>
    <w:p w14:paraId="24D8A6F4" w14:textId="2C56B004" w:rsidR="00A562F2" w:rsidRPr="00BF5CE0" w:rsidRDefault="005A070E" w:rsidP="1AD4068E">
      <w:pPr>
        <w:pStyle w:val="paragraph"/>
        <w:spacing w:before="0" w:beforeAutospacing="0" w:after="240" w:afterAutospacing="0"/>
        <w:ind w:left="1440" w:right="1440"/>
        <w:jc w:val="center"/>
        <w:textAlignment w:val="baseline"/>
        <w:rPr>
          <w:color w:val="215E99" w:themeColor="text2" w:themeTint="BF"/>
          <w:sz w:val="18"/>
          <w:szCs w:val="18"/>
        </w:rPr>
      </w:pP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>HYPERLINK "https://just-zero.org/pfas-in-sludge-legislative-toolkit/"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separate"/>
      </w:r>
      <w:r w:rsidR="74C89DB6" w:rsidRPr="005A070E">
        <w:rPr>
          <w:rStyle w:val="Hyperlink"/>
          <w:sz w:val="36"/>
          <w:szCs w:val="36"/>
        </w:rPr>
        <w:t xml:space="preserve">Just Zero’s </w:t>
      </w:r>
      <w:r w:rsidR="47BDEEE4" w:rsidRPr="005A070E">
        <w:rPr>
          <w:rStyle w:val="Hyperlink"/>
          <w:sz w:val="36"/>
          <w:szCs w:val="36"/>
        </w:rPr>
        <w:t xml:space="preserve">Sewage </w:t>
      </w:r>
      <w:r w:rsidR="6D47FEB6" w:rsidRPr="005A070E">
        <w:rPr>
          <w:rStyle w:val="Hyperlink"/>
          <w:sz w:val="36"/>
          <w:szCs w:val="36"/>
        </w:rPr>
        <w:t>S</w:t>
      </w:r>
      <w:r w:rsidR="27C27E6D" w:rsidRPr="005A070E">
        <w:rPr>
          <w:rStyle w:val="Hyperlink"/>
          <w:sz w:val="36"/>
          <w:szCs w:val="36"/>
        </w:rPr>
        <w:t>ludge</w:t>
      </w:r>
      <w:r w:rsidR="6D47FEB6" w:rsidRPr="005A070E">
        <w:rPr>
          <w:rStyle w:val="Hyperlink"/>
          <w:sz w:val="36"/>
          <w:szCs w:val="36"/>
        </w:rPr>
        <w:t xml:space="preserve"> </w:t>
      </w:r>
      <w:r w:rsidR="74C89DB6" w:rsidRPr="005A070E">
        <w:rPr>
          <w:rStyle w:val="Hyperlink"/>
          <w:sz w:val="36"/>
          <w:szCs w:val="36"/>
        </w:rPr>
        <w:t>Toolkit</w:t>
      </w:r>
      <w:r>
        <w:rPr>
          <w:sz w:val="36"/>
          <w:szCs w:val="36"/>
        </w:rPr>
        <w:fldChar w:fldCharType="end"/>
      </w:r>
    </w:p>
    <w:p w14:paraId="2689B123" w14:textId="546426E2" w:rsidR="00A562F2" w:rsidRPr="00BF5CE0" w:rsidRDefault="00A562F2" w:rsidP="0CED37E1">
      <w:pPr>
        <w:pStyle w:val="paragraph"/>
        <w:numPr>
          <w:ilvl w:val="0"/>
          <w:numId w:val="25"/>
        </w:numPr>
        <w:spacing w:before="0" w:beforeAutospacing="0" w:after="240" w:afterAutospacing="0"/>
        <w:textAlignment w:val="baseline"/>
        <w:rPr>
          <w:color w:val="215E99" w:themeColor="text2" w:themeTint="BF"/>
        </w:rPr>
      </w:pPr>
      <w:r w:rsidRPr="0CED37E1">
        <w:rPr>
          <w:rStyle w:val="normaltextrun"/>
          <w:color w:val="215E99" w:themeColor="text2" w:themeTint="BF"/>
        </w:rPr>
        <w:t xml:space="preserve">Read through the </w:t>
      </w:r>
      <w:r w:rsidR="2D04FE2C" w:rsidRPr="2421C78F">
        <w:rPr>
          <w:rStyle w:val="normaltextrun"/>
          <w:color w:val="215E99" w:themeColor="text2" w:themeTint="BF"/>
        </w:rPr>
        <w:t>t</w:t>
      </w:r>
      <w:r w:rsidRPr="2421C78F">
        <w:rPr>
          <w:rStyle w:val="normaltextrun"/>
          <w:color w:val="215E99" w:themeColor="text2" w:themeTint="BF"/>
        </w:rPr>
        <w:t>oolkit</w:t>
      </w:r>
      <w:r w:rsidRPr="0CED37E1">
        <w:rPr>
          <w:rStyle w:val="normaltextrun"/>
          <w:color w:val="215E99" w:themeColor="text2" w:themeTint="BF"/>
        </w:rPr>
        <w:t xml:space="preserve"> to learn more about each section of the bill and the different policy approaches you can select for your bill.   </w:t>
      </w:r>
      <w:r w:rsidRPr="0CED37E1">
        <w:rPr>
          <w:rStyle w:val="eop"/>
          <w:color w:val="215E99" w:themeColor="text2" w:themeTint="BF"/>
        </w:rPr>
        <w:t> </w:t>
      </w:r>
    </w:p>
    <w:p w14:paraId="0B5D6508" w14:textId="77777777" w:rsidR="00A562F2" w:rsidRPr="00BF5CE0" w:rsidRDefault="00A562F2" w:rsidP="0CED37E1">
      <w:pPr>
        <w:pStyle w:val="paragraph"/>
        <w:numPr>
          <w:ilvl w:val="0"/>
          <w:numId w:val="26"/>
        </w:numPr>
        <w:spacing w:before="0" w:beforeAutospacing="0" w:after="240" w:afterAutospacing="0"/>
        <w:textAlignment w:val="baseline"/>
        <w:rPr>
          <w:color w:val="215E99" w:themeColor="text2" w:themeTint="BF"/>
        </w:rPr>
      </w:pPr>
      <w:r w:rsidRPr="0CED37E1">
        <w:rPr>
          <w:rStyle w:val="normaltextrun"/>
          <w:color w:val="215E99" w:themeColor="text2" w:themeTint="BF"/>
        </w:rPr>
        <w:t>Decide which policy approaches meet your goals and objectives. </w:t>
      </w:r>
      <w:r w:rsidRPr="0CED37E1">
        <w:rPr>
          <w:rStyle w:val="eop"/>
          <w:color w:val="215E99" w:themeColor="text2" w:themeTint="BF"/>
        </w:rPr>
        <w:t> </w:t>
      </w:r>
    </w:p>
    <w:p w14:paraId="18F9AB2A" w14:textId="58293B1B" w:rsidR="00A562F2" w:rsidRPr="00BF5CE0" w:rsidRDefault="00A562F2" w:rsidP="0CED37E1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color w:val="215E99" w:themeColor="text2" w:themeTint="BF"/>
        </w:rPr>
      </w:pPr>
      <w:r w:rsidRPr="0CED37E1">
        <w:rPr>
          <w:rStyle w:val="normaltextrun"/>
          <w:color w:val="215E99" w:themeColor="text2" w:themeTint="BF"/>
        </w:rPr>
        <w:t xml:space="preserve">Copy the </w:t>
      </w:r>
      <w:r w:rsidR="45F82372" w:rsidRPr="2421C78F">
        <w:rPr>
          <w:rStyle w:val="normaltextrun"/>
          <w:color w:val="215E99" w:themeColor="text2" w:themeTint="BF"/>
        </w:rPr>
        <w:t>t</w:t>
      </w:r>
      <w:r w:rsidRPr="2421C78F">
        <w:rPr>
          <w:rStyle w:val="normaltextrun"/>
          <w:color w:val="215E99" w:themeColor="text2" w:themeTint="BF"/>
        </w:rPr>
        <w:t>oolkit’s</w:t>
      </w:r>
      <w:r w:rsidRPr="0CED37E1">
        <w:rPr>
          <w:rStyle w:val="normaltextrun"/>
          <w:color w:val="215E99" w:themeColor="text2" w:themeTint="BF"/>
        </w:rPr>
        <w:t xml:space="preserve"> sample language for your selections and paste it into the right place in this template.  </w:t>
      </w:r>
      <w:r w:rsidRPr="0CED37E1">
        <w:rPr>
          <w:rStyle w:val="eop"/>
          <w:color w:val="215E99" w:themeColor="text2" w:themeTint="BF"/>
        </w:rPr>
        <w:t> </w:t>
      </w:r>
    </w:p>
    <w:p w14:paraId="3D283A22" w14:textId="77777777" w:rsidR="00A562F2" w:rsidRPr="00BF5CE0" w:rsidRDefault="00A562F2" w:rsidP="0CED37E1">
      <w:pPr>
        <w:pStyle w:val="paragraph"/>
        <w:numPr>
          <w:ilvl w:val="0"/>
          <w:numId w:val="28"/>
        </w:numPr>
        <w:spacing w:before="0" w:beforeAutospacing="0" w:after="240" w:afterAutospacing="0"/>
        <w:textAlignment w:val="baseline"/>
        <w:rPr>
          <w:color w:val="215E99" w:themeColor="text2" w:themeTint="BF"/>
        </w:rPr>
      </w:pPr>
      <w:r w:rsidRPr="0CED37E1">
        <w:rPr>
          <w:rStyle w:val="normaltextrun"/>
          <w:color w:val="215E99" w:themeColor="text2" w:themeTint="BF"/>
        </w:rPr>
        <w:t>Read through your bill and correct any formatting. This includes text color and making sure the number and letter lists are all in numerical or alphabetical order. </w:t>
      </w:r>
      <w:r w:rsidRPr="0CED37E1">
        <w:rPr>
          <w:rStyle w:val="eop"/>
          <w:color w:val="215E99" w:themeColor="text2" w:themeTint="BF"/>
        </w:rPr>
        <w:t> </w:t>
      </w:r>
    </w:p>
    <w:p w14:paraId="4B4AF5F4" w14:textId="77777777" w:rsidR="00A562F2" w:rsidRPr="00BF5CE0" w:rsidRDefault="00A562F2" w:rsidP="0CED37E1">
      <w:pPr>
        <w:pStyle w:val="paragraph"/>
        <w:numPr>
          <w:ilvl w:val="0"/>
          <w:numId w:val="29"/>
        </w:numPr>
        <w:spacing w:before="0" w:beforeAutospacing="0" w:after="240" w:afterAutospacing="0"/>
        <w:textAlignment w:val="baseline"/>
        <w:rPr>
          <w:color w:val="215E99" w:themeColor="text2" w:themeTint="BF"/>
        </w:rPr>
      </w:pPr>
      <w:r w:rsidRPr="0CED37E1">
        <w:rPr>
          <w:rStyle w:val="normaltextrun"/>
          <w:color w:val="215E99" w:themeColor="text2" w:themeTint="BF"/>
        </w:rPr>
        <w:t>When you’re finished, you’ll have a custom-made bill that you can take to your elected representatives to try and turn into a law. </w:t>
      </w:r>
      <w:r w:rsidRPr="0CED37E1">
        <w:rPr>
          <w:rStyle w:val="eop"/>
          <w:color w:val="215E99" w:themeColor="text2" w:themeTint="BF"/>
        </w:rPr>
        <w:t> </w:t>
      </w:r>
    </w:p>
    <w:p w14:paraId="2298A4BB" w14:textId="531FF80A" w:rsidR="00496377" w:rsidRPr="00BF5CE0" w:rsidRDefault="6F8F2C0D" w:rsidP="0CED37E1">
      <w:pPr>
        <w:pStyle w:val="Heading1"/>
        <w:jc w:val="left"/>
        <w:rPr>
          <w:rFonts w:eastAsia="Times New Roman"/>
          <w:sz w:val="16"/>
          <w:szCs w:val="16"/>
          <w:u w:val="single"/>
        </w:rPr>
      </w:pPr>
      <w:r w:rsidRPr="0CED37E1">
        <w:rPr>
          <w:rFonts w:eastAsia="Times New Roman"/>
          <w:sz w:val="28"/>
          <w:szCs w:val="28"/>
          <w:u w:val="single"/>
        </w:rPr>
        <w:t>Template Key </w:t>
      </w:r>
    </w:p>
    <w:p w14:paraId="53E695DF" w14:textId="2478B2AC" w:rsidR="00887B61" w:rsidRDefault="6345F68F" w:rsidP="1AD4068E">
      <w:pPr>
        <w:pStyle w:val="paragraph"/>
        <w:spacing w:before="0" w:beforeAutospacing="0" w:after="0" w:afterAutospacing="0"/>
        <w:ind w:left="360"/>
        <w:textAlignment w:val="baseline"/>
        <w:rPr>
          <w:sz w:val="18"/>
          <w:szCs w:val="18"/>
        </w:rPr>
      </w:pPr>
      <w:r w:rsidRPr="1AD4068E">
        <w:rPr>
          <w:rStyle w:val="normaltextrun"/>
          <w:u w:val="single"/>
        </w:rPr>
        <w:t>Black Text</w:t>
      </w:r>
      <w:r w:rsidRPr="1AD4068E">
        <w:rPr>
          <w:rStyle w:val="normaltextrun"/>
        </w:rPr>
        <w:t xml:space="preserve">: This text is language that is used in every </w:t>
      </w:r>
      <w:r w:rsidR="6E7189E2" w:rsidRPr="1AD4068E">
        <w:rPr>
          <w:rStyle w:val="normaltextrun"/>
        </w:rPr>
        <w:t>Sewage Sludge Pollution Prevention</w:t>
      </w:r>
      <w:r w:rsidR="770989AD" w:rsidRPr="1AD4068E">
        <w:rPr>
          <w:rStyle w:val="normaltextrun"/>
        </w:rPr>
        <w:t xml:space="preserve"> </w:t>
      </w:r>
      <w:r w:rsidRPr="1AD4068E">
        <w:rPr>
          <w:rStyle w:val="normaltextrun"/>
        </w:rPr>
        <w:t xml:space="preserve">Law and </w:t>
      </w:r>
      <w:r w:rsidRPr="1AD4068E">
        <w:rPr>
          <w:rStyle w:val="normaltextrun"/>
          <w:b/>
          <w:bCs/>
        </w:rPr>
        <w:t>should not be removed</w:t>
      </w:r>
      <w:r w:rsidRPr="1AD4068E">
        <w:rPr>
          <w:rStyle w:val="normaltextrun"/>
        </w:rPr>
        <w:t xml:space="preserve"> unless it is an optional section</w:t>
      </w:r>
      <w:r w:rsidR="4A4C1E8C" w:rsidRPr="1AD4068E">
        <w:rPr>
          <w:rStyle w:val="normaltextrun"/>
        </w:rPr>
        <w:t xml:space="preserve"> that you are choosing not to include in your bill</w:t>
      </w:r>
      <w:r w:rsidRPr="1AD4068E">
        <w:rPr>
          <w:rStyle w:val="normaltextrun"/>
        </w:rPr>
        <w:t>. </w:t>
      </w:r>
      <w:r w:rsidRPr="1AD4068E">
        <w:rPr>
          <w:rStyle w:val="eop"/>
        </w:rPr>
        <w:t> </w:t>
      </w:r>
    </w:p>
    <w:p w14:paraId="5010707D" w14:textId="77777777" w:rsidR="00887B61" w:rsidRDefault="00887B61" w:rsidP="0CED37E1">
      <w:pPr>
        <w:pStyle w:val="paragraph"/>
        <w:spacing w:before="0" w:beforeAutospacing="0" w:after="0" w:afterAutospacing="0"/>
        <w:ind w:left="360"/>
        <w:textAlignment w:val="baseline"/>
        <w:rPr>
          <w:sz w:val="18"/>
          <w:szCs w:val="18"/>
        </w:rPr>
      </w:pPr>
      <w:r w:rsidRPr="0CED37E1">
        <w:rPr>
          <w:rStyle w:val="normaltextrun"/>
          <w:color w:val="2F5496"/>
          <w:sz w:val="26"/>
          <w:szCs w:val="26"/>
        </w:rPr>
        <w:t> </w:t>
      </w:r>
      <w:r w:rsidRPr="0CED37E1">
        <w:rPr>
          <w:rStyle w:val="eop"/>
          <w:color w:val="2F5496"/>
          <w:sz w:val="26"/>
          <w:szCs w:val="26"/>
        </w:rPr>
        <w:t> </w:t>
      </w:r>
    </w:p>
    <w:p w14:paraId="21B85B81" w14:textId="77777777" w:rsidR="00887B61" w:rsidRDefault="00887B61" w:rsidP="0CED37E1">
      <w:pPr>
        <w:pStyle w:val="paragraph"/>
        <w:spacing w:before="0" w:beforeAutospacing="0" w:after="0" w:afterAutospacing="0"/>
        <w:ind w:left="360"/>
        <w:textAlignment w:val="baseline"/>
        <w:rPr>
          <w:sz w:val="18"/>
          <w:szCs w:val="18"/>
        </w:rPr>
      </w:pPr>
      <w:r w:rsidRPr="0CED37E1">
        <w:rPr>
          <w:rStyle w:val="normaltextrun"/>
          <w:color w:val="2F5496"/>
          <w:u w:val="single"/>
        </w:rPr>
        <w:t>Blue Text</w:t>
      </w:r>
      <w:r w:rsidRPr="0CED37E1">
        <w:rPr>
          <w:rStyle w:val="normaltextrun"/>
          <w:color w:val="2F5496"/>
        </w:rPr>
        <w:t xml:space="preserve">: This text provides you with guidance on how to use this template. </w:t>
      </w:r>
      <w:r w:rsidRPr="0CED37E1">
        <w:rPr>
          <w:rStyle w:val="normaltextrun"/>
          <w:b/>
          <w:bCs/>
          <w:color w:val="2F5496"/>
        </w:rPr>
        <w:t>This text should be deleted.</w:t>
      </w:r>
      <w:r w:rsidRPr="0CED37E1">
        <w:rPr>
          <w:rStyle w:val="normaltextrun"/>
          <w:color w:val="2F5496"/>
        </w:rPr>
        <w:t> </w:t>
      </w:r>
      <w:r w:rsidRPr="0CED37E1">
        <w:rPr>
          <w:rStyle w:val="eop"/>
          <w:color w:val="2F5496"/>
        </w:rPr>
        <w:t> </w:t>
      </w:r>
    </w:p>
    <w:p w14:paraId="389B3383" w14:textId="77777777" w:rsidR="00887B61" w:rsidRDefault="00887B61" w:rsidP="0CED37E1">
      <w:pPr>
        <w:pStyle w:val="paragraph"/>
        <w:spacing w:before="0" w:beforeAutospacing="0" w:after="0" w:afterAutospacing="0"/>
        <w:ind w:left="360"/>
        <w:textAlignment w:val="baseline"/>
        <w:rPr>
          <w:sz w:val="18"/>
          <w:szCs w:val="18"/>
        </w:rPr>
      </w:pPr>
      <w:r w:rsidRPr="0CED37E1">
        <w:rPr>
          <w:rStyle w:val="normaltextrun"/>
          <w:color w:val="FF0000"/>
          <w:sz w:val="26"/>
          <w:szCs w:val="26"/>
        </w:rPr>
        <w:t> </w:t>
      </w:r>
      <w:r w:rsidRPr="0CED37E1">
        <w:rPr>
          <w:rStyle w:val="eop"/>
          <w:color w:val="FF0000"/>
          <w:sz w:val="26"/>
          <w:szCs w:val="26"/>
        </w:rPr>
        <w:t> </w:t>
      </w:r>
    </w:p>
    <w:p w14:paraId="351405A7" w14:textId="77777777" w:rsidR="00887B61" w:rsidRDefault="00887B61" w:rsidP="0CED37E1">
      <w:pPr>
        <w:pStyle w:val="paragraph"/>
        <w:spacing w:before="0" w:beforeAutospacing="0" w:after="0" w:afterAutospacing="0"/>
        <w:ind w:left="360"/>
        <w:textAlignment w:val="baseline"/>
        <w:rPr>
          <w:sz w:val="18"/>
          <w:szCs w:val="18"/>
        </w:rPr>
      </w:pPr>
      <w:r w:rsidRPr="0CED37E1">
        <w:rPr>
          <w:rStyle w:val="normaltextrun"/>
          <w:color w:val="FF0000"/>
          <w:u w:val="single"/>
        </w:rPr>
        <w:t>Red Text</w:t>
      </w:r>
      <w:r w:rsidRPr="0CED37E1">
        <w:rPr>
          <w:rStyle w:val="normaltextrun"/>
          <w:color w:val="FF0000"/>
        </w:rPr>
        <w:t xml:space="preserve">: This text provides guidance on where you should copy the suggested language from Just Zero’s Trash Burning Legislation Toolkit and paste it into this template to create your model bill. </w:t>
      </w:r>
      <w:r w:rsidRPr="0CED37E1">
        <w:rPr>
          <w:rStyle w:val="normaltextrun"/>
          <w:b/>
          <w:bCs/>
          <w:color w:val="FF0000"/>
        </w:rPr>
        <w:t>This text should be deleted after you finish each section.</w:t>
      </w:r>
      <w:r w:rsidRPr="0CED37E1">
        <w:rPr>
          <w:rStyle w:val="normaltextrun"/>
          <w:color w:val="FF0000"/>
        </w:rPr>
        <w:t> </w:t>
      </w:r>
      <w:r w:rsidRPr="0CED37E1">
        <w:rPr>
          <w:rStyle w:val="eop"/>
          <w:color w:val="FF0000"/>
        </w:rPr>
        <w:t> </w:t>
      </w:r>
    </w:p>
    <w:p w14:paraId="5CEBE8E4" w14:textId="77777777" w:rsidR="00496377" w:rsidRPr="00020159" w:rsidRDefault="00496377" w:rsidP="0CED37E1">
      <w:pPr>
        <w:pStyle w:val="NoSpacing"/>
        <w:rPr>
          <w:color w:val="215E99" w:themeColor="text2" w:themeTint="BF"/>
        </w:rPr>
      </w:pPr>
    </w:p>
    <w:p w14:paraId="2D7FD881" w14:textId="77777777" w:rsidR="00496377" w:rsidRPr="00020159" w:rsidRDefault="00496377" w:rsidP="0CED37E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11F2BB" w14:textId="77777777" w:rsidR="00496377" w:rsidRPr="00020159" w:rsidRDefault="00496377" w:rsidP="0CED37E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BF03EE" w14:textId="5ED1C4A5" w:rsidR="12F45D20" w:rsidRDefault="12F45D20" w:rsidP="1AD4068E">
      <w:pPr>
        <w:pStyle w:val="Heading1"/>
      </w:pPr>
      <w:r w:rsidRPr="1AD4068E">
        <w:rPr>
          <w:rFonts w:eastAsia="Times New Roman"/>
          <w:b/>
          <w:bCs/>
          <w:color w:val="auto"/>
        </w:rPr>
        <w:lastRenderedPageBreak/>
        <w:t>S</w:t>
      </w:r>
      <w:r w:rsidR="22BB07AB" w:rsidRPr="1AD4068E">
        <w:rPr>
          <w:rFonts w:eastAsia="Times New Roman"/>
          <w:b/>
          <w:bCs/>
          <w:color w:val="auto"/>
        </w:rPr>
        <w:t>ewage Sludge Pollution Prevention</w:t>
      </w:r>
      <w:r w:rsidRPr="1AD4068E">
        <w:rPr>
          <w:rFonts w:eastAsia="Times New Roman"/>
          <w:b/>
          <w:bCs/>
          <w:color w:val="auto"/>
        </w:rPr>
        <w:t xml:space="preserve"> Law</w:t>
      </w:r>
    </w:p>
    <w:p w14:paraId="7704C9A7" w14:textId="6606F6C5" w:rsidR="00496377" w:rsidRPr="00554EC7" w:rsidRDefault="118A2A32" w:rsidP="0CED37E1">
      <w:pPr>
        <w:pStyle w:val="Heading2"/>
        <w:rPr>
          <w:rStyle w:val="eop"/>
          <w:rFonts w:eastAsia="Times New Roman"/>
        </w:rPr>
      </w:pPr>
      <w:r w:rsidRPr="1AD4068E">
        <w:rPr>
          <w:rStyle w:val="normaltextrun"/>
          <w:rFonts w:eastAsia="Times New Roman"/>
        </w:rPr>
        <w:t>Section 1: Definitions</w:t>
      </w:r>
    </w:p>
    <w:p w14:paraId="3F1B2E76" w14:textId="77777777" w:rsidR="003273C1" w:rsidRDefault="003273C1" w:rsidP="0CED37E1">
      <w:pPr>
        <w:pStyle w:val="paragraph"/>
        <w:spacing w:before="0" w:beforeAutospacing="0" w:after="0" w:afterAutospacing="0"/>
        <w:textAlignment w:val="baseline"/>
        <w:rPr>
          <w:rStyle w:val="eop"/>
          <w:color w:val="ED0000"/>
        </w:rPr>
      </w:pPr>
      <w:r w:rsidRPr="0CED37E1">
        <w:rPr>
          <w:rStyle w:val="normaltextrun"/>
          <w:color w:val="ED0000"/>
        </w:rPr>
        <w:t>To develop this section: </w:t>
      </w:r>
      <w:r w:rsidRPr="0CED37E1">
        <w:rPr>
          <w:rStyle w:val="eop"/>
          <w:color w:val="ED0000"/>
        </w:rPr>
        <w:t> </w:t>
      </w:r>
    </w:p>
    <w:p w14:paraId="26C3D806" w14:textId="08A56B3F" w:rsidR="00321795" w:rsidRPr="00321795" w:rsidRDefault="36D558BE" w:rsidP="1AD4068E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color w:val="ED0000"/>
        </w:rPr>
      </w:pPr>
      <w:r w:rsidRPr="1AD4068E">
        <w:rPr>
          <w:rStyle w:val="normaltextrun"/>
          <w:color w:val="ED0000"/>
        </w:rPr>
        <w:t xml:space="preserve">Read Section 1 of Just Zero’s </w:t>
      </w:r>
      <w:r w:rsidR="1DA18338" w:rsidRPr="1AD4068E">
        <w:rPr>
          <w:rStyle w:val="normaltextrun"/>
          <w:color w:val="ED0000"/>
        </w:rPr>
        <w:t xml:space="preserve">Sewage </w:t>
      </w:r>
      <w:r w:rsidR="2C69708F" w:rsidRPr="1AD4068E">
        <w:rPr>
          <w:rStyle w:val="normaltextrun"/>
          <w:color w:val="ED0000"/>
        </w:rPr>
        <w:t>S</w:t>
      </w:r>
      <w:r w:rsidR="30710E3D" w:rsidRPr="1AD4068E">
        <w:rPr>
          <w:rStyle w:val="normaltextrun"/>
          <w:color w:val="ED0000"/>
        </w:rPr>
        <w:t>ludge Legislative</w:t>
      </w:r>
      <w:r w:rsidRPr="1AD4068E">
        <w:rPr>
          <w:rStyle w:val="normaltextrun"/>
          <w:color w:val="ED0000"/>
        </w:rPr>
        <w:t xml:space="preserve"> </w:t>
      </w:r>
      <w:proofErr w:type="gramStart"/>
      <w:r w:rsidRPr="1AD4068E">
        <w:rPr>
          <w:rStyle w:val="normaltextrun"/>
          <w:color w:val="ED0000"/>
        </w:rPr>
        <w:t>Toolkit;</w:t>
      </w:r>
      <w:proofErr w:type="gramEnd"/>
    </w:p>
    <w:p w14:paraId="37874A41" w14:textId="0539A95C" w:rsidR="6B74B0ED" w:rsidRDefault="5E3C700D" w:rsidP="1AD4068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ED0000"/>
        </w:rPr>
      </w:pPr>
      <w:r w:rsidRPr="1AD4068E">
        <w:rPr>
          <w:rStyle w:val="eop"/>
          <w:rFonts w:ascii="Times New Roman" w:eastAsia="Times New Roman" w:hAnsi="Times New Roman" w:cs="Times New Roman"/>
          <w:color w:val="ED0000"/>
          <w:sz w:val="24"/>
          <w:szCs w:val="24"/>
        </w:rPr>
        <w:t xml:space="preserve">Review the </w:t>
      </w:r>
      <w:r w:rsidR="729A2E3F" w:rsidRPr="1AD4068E">
        <w:rPr>
          <w:rStyle w:val="eop"/>
          <w:rFonts w:ascii="Times New Roman" w:eastAsia="Times New Roman" w:hAnsi="Times New Roman" w:cs="Times New Roman"/>
          <w:color w:val="ED0000"/>
          <w:sz w:val="24"/>
          <w:szCs w:val="24"/>
        </w:rPr>
        <w:t>definitions below and make edits</w:t>
      </w:r>
      <w:r w:rsidRPr="1AD4068E">
        <w:rPr>
          <w:rStyle w:val="normaltextrun"/>
          <w:rFonts w:ascii="Times New Roman" w:eastAsia="Times New Roman" w:hAnsi="Times New Roman" w:cs="Times New Roman"/>
          <w:color w:val="ED0000"/>
          <w:sz w:val="24"/>
          <w:szCs w:val="24"/>
        </w:rPr>
        <w:t>. </w:t>
      </w:r>
    </w:p>
    <w:p w14:paraId="76169802" w14:textId="77777777" w:rsidR="00B40028" w:rsidRPr="003273C1" w:rsidRDefault="00B40028" w:rsidP="0CED37E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sz w:val="18"/>
          <w:szCs w:val="18"/>
        </w:rPr>
      </w:pPr>
    </w:p>
    <w:p w14:paraId="46EF4677" w14:textId="397D9E6B" w:rsidR="00FD299F" w:rsidRPr="00FD299F" w:rsidRDefault="00FD299F" w:rsidP="5DBB44B0">
      <w:pPr>
        <w:pStyle w:val="paragraph"/>
        <w:numPr>
          <w:ilvl w:val="0"/>
          <w:numId w:val="15"/>
        </w:numPr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“Department”</w:t>
      </w:r>
      <w:r w:rsidR="008908D1" w:rsidRPr="008908D1">
        <w:t xml:space="preserve"> </w:t>
      </w:r>
      <w:r w:rsidR="008908D1" w:rsidRPr="01B5DDF6">
        <w:t xml:space="preserve">means the </w:t>
      </w:r>
      <w:r w:rsidR="008908D1" w:rsidRPr="01B5DDF6">
        <w:rPr>
          <w:color w:val="FF0000"/>
        </w:rPr>
        <w:t>[Insert the name of your State or Local Environmental Agency]</w:t>
      </w:r>
    </w:p>
    <w:p w14:paraId="034FA191" w14:textId="77777777" w:rsidR="00FD299F" w:rsidRPr="00FD299F" w:rsidRDefault="00FD299F" w:rsidP="00FD299F">
      <w:pPr>
        <w:pStyle w:val="paragraph"/>
        <w:spacing w:before="0" w:beforeAutospacing="0" w:after="0" w:afterAutospacing="0"/>
        <w:ind w:left="720"/>
        <w:contextualSpacing/>
        <w:rPr>
          <w:color w:val="000000" w:themeColor="text1"/>
        </w:rPr>
      </w:pPr>
    </w:p>
    <w:p w14:paraId="70E569DE" w14:textId="55787445" w:rsidR="284624EA" w:rsidRDefault="284624EA" w:rsidP="1AD4068E">
      <w:pPr>
        <w:pStyle w:val="paragraph"/>
        <w:numPr>
          <w:ilvl w:val="0"/>
          <w:numId w:val="15"/>
        </w:numPr>
        <w:spacing w:before="0" w:beforeAutospacing="0" w:after="0" w:afterAutospacing="0"/>
        <w:contextualSpacing/>
      </w:pPr>
      <w:r w:rsidRPr="1AD4068E">
        <w:t>"</w:t>
      </w:r>
      <w:r w:rsidRPr="1AD4068E">
        <w:rPr>
          <w:color w:val="000000" w:themeColor="text1"/>
        </w:rPr>
        <w:t>Per- and polyfluoroalkyl substances</w:t>
      </w:r>
      <w:r w:rsidRPr="1AD4068E">
        <w:t>" or “PFAS” means substances that include any member of the class of manufactured fluorinated chemicals containing at least one fully fluorinated carbon atom.</w:t>
      </w:r>
    </w:p>
    <w:p w14:paraId="1AA98D5E" w14:textId="77777777" w:rsidR="00156D6C" w:rsidRDefault="00156D6C" w:rsidP="00156D6C">
      <w:pPr>
        <w:pStyle w:val="paragraph"/>
        <w:spacing w:before="0" w:beforeAutospacing="0" w:after="0" w:afterAutospacing="0"/>
        <w:contextualSpacing/>
      </w:pPr>
    </w:p>
    <w:p w14:paraId="3D7BD8A5" w14:textId="1CFDCDD9" w:rsidR="00496377" w:rsidRPr="00020159" w:rsidRDefault="118A2A32" w:rsidP="1AD4068E">
      <w:pPr>
        <w:pStyle w:val="paragraph"/>
        <w:numPr>
          <w:ilvl w:val="0"/>
          <w:numId w:val="15"/>
        </w:numPr>
        <w:spacing w:before="0" w:beforeAutospacing="0" w:after="160" w:afterAutospacing="0"/>
        <w:rPr>
          <w:rStyle w:val="eop"/>
        </w:rPr>
      </w:pPr>
      <w:r w:rsidRPr="1AD4068E">
        <w:rPr>
          <w:rStyle w:val="eop"/>
        </w:rPr>
        <w:t xml:space="preserve">“Person” means any individual, corporation, company, association, society, firm, partnership, joint stock company, or government entity. </w:t>
      </w:r>
    </w:p>
    <w:p w14:paraId="0FE21350" w14:textId="15113AE2" w:rsidR="54542486" w:rsidRDefault="54542486" w:rsidP="1AD4068E">
      <w:pPr>
        <w:pStyle w:val="paragraph"/>
        <w:numPr>
          <w:ilvl w:val="0"/>
          <w:numId w:val="15"/>
        </w:numPr>
        <w:spacing w:before="0" w:beforeAutospacing="0" w:after="160" w:afterAutospacing="0"/>
        <w:rPr>
          <w:color w:val="000000" w:themeColor="text1"/>
        </w:rPr>
      </w:pPr>
      <w:r w:rsidRPr="1AD4068E">
        <w:rPr>
          <w:color w:val="000000" w:themeColor="text1"/>
        </w:rPr>
        <w:t>“Sewage sludge” or “sludge” means any solid, semi solid, or liquid residue generated during treatment of sewage at a municipal wastewater treatment facility.</w:t>
      </w:r>
    </w:p>
    <w:p w14:paraId="0C996A63" w14:textId="77777777" w:rsidR="00B03D77" w:rsidRDefault="00F50BCC" w:rsidP="00B03D77">
      <w:pPr>
        <w:pStyle w:val="paragraph"/>
        <w:numPr>
          <w:ilvl w:val="0"/>
          <w:numId w:val="15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“Sewage sludge derived material”</w:t>
      </w:r>
      <w:r w:rsidR="00CA6B6A">
        <w:rPr>
          <w:color w:val="000000" w:themeColor="text1"/>
        </w:rPr>
        <w:t xml:space="preserve"> </w:t>
      </w:r>
      <w:r w:rsidR="00CA6B6A" w:rsidRPr="00CA6B6A">
        <w:rPr>
          <w:color w:val="000000" w:themeColor="text1"/>
        </w:rPr>
        <w:t xml:space="preserve">means any product or material that is derived from, produced with, or contains sewage sludge including but not limited to fertilizer, compost soil amendment, topsoil replacement, </w:t>
      </w:r>
      <w:r w:rsidR="00F362A4">
        <w:rPr>
          <w:color w:val="000000" w:themeColor="text1"/>
        </w:rPr>
        <w:t xml:space="preserve">and </w:t>
      </w:r>
      <w:r w:rsidR="00CA6B6A" w:rsidRPr="00CA6B6A">
        <w:rPr>
          <w:color w:val="000000" w:themeColor="text1"/>
        </w:rPr>
        <w:t>mulch</w:t>
      </w:r>
      <w:r w:rsidR="00B03D77">
        <w:rPr>
          <w:color w:val="000000" w:themeColor="text1"/>
        </w:rPr>
        <w:t>.</w:t>
      </w:r>
    </w:p>
    <w:p w14:paraId="24E85848" w14:textId="77777777" w:rsidR="00B03D77" w:rsidRDefault="00B03D77" w:rsidP="00B03D77">
      <w:pPr>
        <w:pStyle w:val="paragraph"/>
        <w:spacing w:before="0" w:beforeAutospacing="0" w:after="160" w:afterAutospacing="0"/>
        <w:ind w:left="720"/>
        <w:rPr>
          <w:color w:val="000000" w:themeColor="text1"/>
        </w:rPr>
      </w:pPr>
    </w:p>
    <w:p w14:paraId="3945930D" w14:textId="399298CC" w:rsidR="00496377" w:rsidRPr="00020159" w:rsidRDefault="118A2A32" w:rsidP="0CED37E1">
      <w:pPr>
        <w:pStyle w:val="Heading2"/>
        <w:rPr>
          <w:rStyle w:val="normaltextrun"/>
          <w:rFonts w:eastAsia="Times New Roman"/>
        </w:rPr>
      </w:pPr>
      <w:r w:rsidRPr="1AD4068E">
        <w:rPr>
          <w:rStyle w:val="normaltextrun"/>
          <w:rFonts w:eastAsia="Times New Roman"/>
        </w:rPr>
        <w:t xml:space="preserve">Section 2: </w:t>
      </w:r>
      <w:r w:rsidR="61F3F89F" w:rsidRPr="1AD4068E">
        <w:rPr>
          <w:rStyle w:val="normaltextrun"/>
          <w:rFonts w:eastAsia="Times New Roman"/>
          <w:color w:val="FF0000"/>
        </w:rPr>
        <w:t>[</w:t>
      </w:r>
      <w:r w:rsidR="61F3F89F" w:rsidRPr="1AD4068E">
        <w:rPr>
          <w:rStyle w:val="normaltextrun"/>
          <w:rFonts w:eastAsia="Times New Roman"/>
          <w:i/>
          <w:iCs/>
          <w:color w:val="FF0000"/>
        </w:rPr>
        <w:t xml:space="preserve">Select one: </w:t>
      </w:r>
      <w:r w:rsidR="61F3F89F" w:rsidRPr="1AD4068E">
        <w:rPr>
          <w:rStyle w:val="normaltextrun"/>
          <w:rFonts w:eastAsia="Times New Roman"/>
        </w:rPr>
        <w:t>Ban/Restriction</w:t>
      </w:r>
      <w:r w:rsidR="61F3F89F" w:rsidRPr="1AD4068E">
        <w:rPr>
          <w:rStyle w:val="normaltextrun"/>
          <w:rFonts w:eastAsia="Times New Roman"/>
          <w:color w:val="FF0000"/>
        </w:rPr>
        <w:t>]</w:t>
      </w:r>
      <w:r w:rsidR="6DF54D30" w:rsidRPr="1AD4068E">
        <w:rPr>
          <w:rStyle w:val="normaltextrun"/>
          <w:rFonts w:eastAsia="Times New Roman"/>
          <w:color w:val="FF0000"/>
        </w:rPr>
        <w:t xml:space="preserve"> </w:t>
      </w:r>
      <w:r w:rsidR="6DF54D30" w:rsidRPr="1AD4068E">
        <w:rPr>
          <w:rStyle w:val="normaltextrun"/>
          <w:rFonts w:eastAsia="Times New Roman"/>
        </w:rPr>
        <w:t>o</w:t>
      </w:r>
      <w:r w:rsidR="61F3F89F" w:rsidRPr="1AD4068E">
        <w:rPr>
          <w:rStyle w:val="normaltextrun"/>
          <w:rFonts w:eastAsia="Times New Roman"/>
        </w:rPr>
        <w:t xml:space="preserve">n the </w:t>
      </w:r>
      <w:r w:rsidR="2E34A816" w:rsidRPr="1AD4068E">
        <w:rPr>
          <w:rStyle w:val="normaltextrun"/>
          <w:rFonts w:eastAsia="Times New Roman"/>
        </w:rPr>
        <w:t>Land Application of Sewage Sludge</w:t>
      </w:r>
    </w:p>
    <w:p w14:paraId="38ECE237" w14:textId="2B3ECE8E" w:rsidR="00E95F9A" w:rsidRPr="00B07E38" w:rsidRDefault="00B07E38" w:rsidP="0CED37E1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hd w:val="clear" w:color="auto" w:fill="FFFFFF"/>
        </w:rPr>
      </w:pPr>
      <w:r w:rsidRPr="0CED37E1">
        <w:rPr>
          <w:rStyle w:val="normaltextrun"/>
          <w:color w:val="FF0000"/>
          <w:shd w:val="clear" w:color="auto" w:fill="FFFFFF"/>
        </w:rPr>
        <w:t>If you want to include this section</w:t>
      </w:r>
      <w:r w:rsidR="4E5A73C8" w:rsidRPr="0CED37E1">
        <w:rPr>
          <w:rStyle w:val="normaltextrun"/>
          <w:color w:val="FF0000"/>
          <w:shd w:val="clear" w:color="auto" w:fill="FFFFFF"/>
        </w:rPr>
        <w:t xml:space="preserve">: </w:t>
      </w:r>
    </w:p>
    <w:p w14:paraId="1C108710" w14:textId="38D8A09D" w:rsidR="7309277E" w:rsidRPr="00B07E38" w:rsidRDefault="03E846EE" w:rsidP="1AD4068E">
      <w:pPr>
        <w:pStyle w:val="paragraph"/>
        <w:numPr>
          <w:ilvl w:val="0"/>
          <w:numId w:val="17"/>
        </w:numPr>
        <w:spacing w:before="0" w:beforeAutospacing="0" w:after="0" w:afterAutospacing="0"/>
        <w:rPr>
          <w:rStyle w:val="normaltextrun"/>
          <w:color w:val="FF0000"/>
        </w:rPr>
      </w:pPr>
      <w:r w:rsidRPr="1AD4068E">
        <w:rPr>
          <w:rStyle w:val="normaltextrun"/>
          <w:color w:val="FF0000"/>
        </w:rPr>
        <w:t xml:space="preserve">Read Section 2 </w:t>
      </w:r>
      <w:r w:rsidR="7B373B19" w:rsidRPr="1AD4068E">
        <w:rPr>
          <w:rStyle w:val="normaltextrun"/>
          <w:color w:val="FF0000"/>
        </w:rPr>
        <w:t xml:space="preserve">of </w:t>
      </w:r>
      <w:r w:rsidR="76680ED0" w:rsidRPr="1AD4068E">
        <w:rPr>
          <w:rStyle w:val="normaltextrun"/>
          <w:color w:val="FF0000"/>
        </w:rPr>
        <w:t xml:space="preserve">Just Zero’s </w:t>
      </w:r>
      <w:r w:rsidR="3584622A" w:rsidRPr="1AD4068E">
        <w:rPr>
          <w:rStyle w:val="normaltextrun"/>
          <w:color w:val="FF0000"/>
        </w:rPr>
        <w:t xml:space="preserve">Sewage </w:t>
      </w:r>
      <w:r w:rsidR="05985866" w:rsidRPr="1AD4068E">
        <w:rPr>
          <w:rStyle w:val="normaltextrun"/>
          <w:color w:val="FF0000"/>
        </w:rPr>
        <w:t xml:space="preserve">Sludge </w:t>
      </w:r>
      <w:proofErr w:type="gramStart"/>
      <w:r w:rsidR="05985866" w:rsidRPr="1AD4068E">
        <w:rPr>
          <w:rStyle w:val="normaltextrun"/>
          <w:color w:val="FF0000"/>
        </w:rPr>
        <w:t>Toolkit</w:t>
      </w:r>
      <w:r w:rsidR="76680ED0" w:rsidRPr="1AD4068E">
        <w:rPr>
          <w:rStyle w:val="normaltextrun"/>
          <w:color w:val="FF0000"/>
        </w:rPr>
        <w:t>;</w:t>
      </w:r>
      <w:proofErr w:type="gramEnd"/>
    </w:p>
    <w:p w14:paraId="72AF2A53" w14:textId="48529395" w:rsidR="00E95F9A" w:rsidRPr="00B07E38" w:rsidRDefault="4E5A73C8" w:rsidP="0CED37E1">
      <w:pPr>
        <w:pStyle w:val="paragraph"/>
        <w:numPr>
          <w:ilvl w:val="0"/>
          <w:numId w:val="17"/>
        </w:numPr>
        <w:spacing w:before="0" w:beforeAutospacing="0" w:after="0" w:afterAutospacing="0"/>
        <w:rPr>
          <w:color w:val="FF0000"/>
        </w:rPr>
      </w:pPr>
      <w:r w:rsidRPr="0CED37E1">
        <w:rPr>
          <w:rStyle w:val="normaltextrun"/>
          <w:color w:val="FF0000"/>
          <w:shd w:val="clear" w:color="auto" w:fill="FFFFFF"/>
        </w:rPr>
        <w:t xml:space="preserve">Review the options in Section </w:t>
      </w:r>
      <w:proofErr w:type="gramStart"/>
      <w:r w:rsidRPr="0CED37E1">
        <w:rPr>
          <w:rStyle w:val="normaltextrun"/>
          <w:color w:val="FF0000"/>
          <w:shd w:val="clear" w:color="auto" w:fill="FFFFFF"/>
        </w:rPr>
        <w:t>2</w:t>
      </w:r>
      <w:r w:rsidR="7E26A562" w:rsidRPr="0CED37E1">
        <w:rPr>
          <w:rStyle w:val="normaltextrun"/>
          <w:color w:val="FF0000"/>
        </w:rPr>
        <w:t>;</w:t>
      </w:r>
      <w:proofErr w:type="gramEnd"/>
    </w:p>
    <w:p w14:paraId="44F7A3E5" w14:textId="77777777" w:rsidR="00E95F9A" w:rsidRPr="00B07E38" w:rsidRDefault="4D362228" w:rsidP="0CED37E1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color w:val="FF0000"/>
          <w:shd w:val="clear" w:color="auto" w:fill="FFFFFF"/>
        </w:rPr>
      </w:pPr>
      <w:r w:rsidRPr="0CED37E1">
        <w:rPr>
          <w:rStyle w:val="normaltextrun"/>
          <w:color w:val="FF0000"/>
          <w:shd w:val="clear" w:color="auto" w:fill="FFFFFF"/>
        </w:rPr>
        <w:t xml:space="preserve">Select the option that you want to include in your </w:t>
      </w:r>
      <w:proofErr w:type="gramStart"/>
      <w:r w:rsidRPr="0CED37E1">
        <w:rPr>
          <w:rStyle w:val="normaltextrun"/>
          <w:color w:val="FF0000"/>
          <w:shd w:val="clear" w:color="auto" w:fill="FFFFFF"/>
        </w:rPr>
        <w:t>bill;</w:t>
      </w:r>
      <w:proofErr w:type="gramEnd"/>
      <w:r w:rsidRPr="0CED37E1">
        <w:rPr>
          <w:rStyle w:val="normaltextrun"/>
          <w:color w:val="FF0000"/>
          <w:shd w:val="clear" w:color="auto" w:fill="FFFFFF"/>
        </w:rPr>
        <w:t xml:space="preserve"> </w:t>
      </w:r>
    </w:p>
    <w:p w14:paraId="10D1B02B" w14:textId="4AC6B0BA" w:rsidR="00E95F9A" w:rsidRPr="00B07E38" w:rsidRDefault="4E5A73C8" w:rsidP="0CED37E1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color w:val="FF0000"/>
          <w:shd w:val="clear" w:color="auto" w:fill="FFFFFF"/>
        </w:rPr>
      </w:pPr>
      <w:r w:rsidRPr="0CED37E1">
        <w:rPr>
          <w:rStyle w:val="normaltextrun"/>
          <w:color w:val="FF0000"/>
          <w:shd w:val="clear" w:color="auto" w:fill="FFFFFF"/>
        </w:rPr>
        <w:t xml:space="preserve">Copy the </w:t>
      </w:r>
      <w:r w:rsidR="7DE7241C" w:rsidRPr="0CED37E1">
        <w:rPr>
          <w:rStyle w:val="normaltextrun"/>
          <w:color w:val="FF0000"/>
          <w:shd w:val="clear" w:color="auto" w:fill="FFFFFF"/>
        </w:rPr>
        <w:t>sample language</w:t>
      </w:r>
      <w:r w:rsidRPr="0CED37E1">
        <w:rPr>
          <w:rStyle w:val="normaltextrun"/>
          <w:color w:val="FF0000"/>
          <w:shd w:val="clear" w:color="auto" w:fill="FFFFFF"/>
        </w:rPr>
        <w:t xml:space="preserve"> for that option and paste it below. </w:t>
      </w:r>
    </w:p>
    <w:p w14:paraId="6E913C05" w14:textId="77777777" w:rsidR="00EA311B" w:rsidRPr="00020159" w:rsidRDefault="00EA311B" w:rsidP="0CED37E1">
      <w:pPr>
        <w:pStyle w:val="NoSpacing"/>
      </w:pPr>
    </w:p>
    <w:p w14:paraId="479377A4" w14:textId="41C0F2E2" w:rsidR="329C8928" w:rsidRDefault="329C8928" w:rsidP="1AD4068E">
      <w:pPr>
        <w:pStyle w:val="Heading2"/>
        <w:rPr>
          <w:rStyle w:val="normaltextrun"/>
          <w:rFonts w:eastAsia="Times New Roman"/>
        </w:rPr>
      </w:pPr>
      <w:r w:rsidRPr="1AD4068E">
        <w:rPr>
          <w:rStyle w:val="normaltextrun"/>
          <w:rFonts w:eastAsia="Times New Roman"/>
        </w:rPr>
        <w:t xml:space="preserve">Section 3: </w:t>
      </w:r>
      <w:r w:rsidR="416D7F09" w:rsidRPr="1AD4068E">
        <w:rPr>
          <w:rStyle w:val="normaltextrun"/>
          <w:rFonts w:eastAsia="Times New Roman"/>
          <w:color w:val="FF0000"/>
        </w:rPr>
        <w:t>[</w:t>
      </w:r>
      <w:r w:rsidR="416D7F09" w:rsidRPr="1AD4068E">
        <w:rPr>
          <w:rStyle w:val="normaltextrun"/>
          <w:rFonts w:eastAsia="Times New Roman"/>
          <w:i/>
          <w:iCs/>
          <w:color w:val="FF0000"/>
        </w:rPr>
        <w:t xml:space="preserve">Select one: </w:t>
      </w:r>
      <w:r w:rsidR="416D7F09" w:rsidRPr="1AD4068E">
        <w:rPr>
          <w:rStyle w:val="normaltextrun"/>
          <w:rFonts w:eastAsia="Times New Roman"/>
        </w:rPr>
        <w:t>Ban/Restriction</w:t>
      </w:r>
      <w:r w:rsidR="416D7F09" w:rsidRPr="1AD4068E">
        <w:rPr>
          <w:rStyle w:val="normaltextrun"/>
          <w:rFonts w:eastAsia="Times New Roman"/>
          <w:color w:val="FF0000"/>
        </w:rPr>
        <w:t>]</w:t>
      </w:r>
      <w:r w:rsidR="416D7F09" w:rsidRPr="1AD4068E">
        <w:rPr>
          <w:rStyle w:val="normaltextrun"/>
          <w:rFonts w:eastAsia="Times New Roman"/>
        </w:rPr>
        <w:t xml:space="preserve"> </w:t>
      </w:r>
      <w:r w:rsidR="194A8A56" w:rsidRPr="1AD4068E">
        <w:rPr>
          <w:rStyle w:val="normaltextrun"/>
          <w:rFonts w:eastAsia="Times New Roman"/>
        </w:rPr>
        <w:t>o</w:t>
      </w:r>
      <w:r w:rsidR="416D7F09" w:rsidRPr="1AD4068E">
        <w:rPr>
          <w:rStyle w:val="normaltextrun"/>
          <w:rFonts w:eastAsia="Times New Roman"/>
        </w:rPr>
        <w:t xml:space="preserve">n the </w:t>
      </w:r>
      <w:r w:rsidR="4BFDECB9" w:rsidRPr="1AD4068E">
        <w:rPr>
          <w:rStyle w:val="normaltextrun"/>
          <w:rFonts w:eastAsia="Times New Roman"/>
        </w:rPr>
        <w:t xml:space="preserve">Sale of </w:t>
      </w:r>
      <w:r w:rsidR="7A5A9980" w:rsidRPr="1AD4068E">
        <w:rPr>
          <w:rStyle w:val="normaltextrun"/>
          <w:rFonts w:eastAsia="Times New Roman"/>
        </w:rPr>
        <w:t xml:space="preserve">Certain Products that Contain </w:t>
      </w:r>
      <w:r w:rsidR="416D7F09" w:rsidRPr="1AD4068E">
        <w:rPr>
          <w:rStyle w:val="normaltextrun"/>
          <w:rFonts w:eastAsia="Times New Roman"/>
        </w:rPr>
        <w:t>Sewage Sludge</w:t>
      </w:r>
    </w:p>
    <w:p w14:paraId="729F5BA7" w14:textId="50FAAF82" w:rsidR="00E95F9A" w:rsidRDefault="00B07E38" w:rsidP="0CED37E1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hd w:val="clear" w:color="auto" w:fill="FFFFFF"/>
        </w:rPr>
      </w:pPr>
      <w:r w:rsidRPr="0CED37E1">
        <w:rPr>
          <w:rStyle w:val="normaltextrun"/>
          <w:color w:val="FF0000"/>
          <w:shd w:val="clear" w:color="auto" w:fill="FFFFFF"/>
        </w:rPr>
        <w:t>If you want to include this section:</w:t>
      </w:r>
    </w:p>
    <w:p w14:paraId="52B81A1F" w14:textId="15072EB6" w:rsidR="6F7630FE" w:rsidRPr="00020159" w:rsidRDefault="75CCDB42" w:rsidP="1AD4068E">
      <w:pPr>
        <w:pStyle w:val="paragraph"/>
        <w:numPr>
          <w:ilvl w:val="0"/>
          <w:numId w:val="21"/>
        </w:numPr>
        <w:spacing w:before="0" w:beforeAutospacing="0" w:after="0" w:afterAutospacing="0"/>
        <w:rPr>
          <w:rStyle w:val="normaltextrun"/>
          <w:color w:val="FF0000"/>
        </w:rPr>
      </w:pPr>
      <w:r w:rsidRPr="1AD4068E">
        <w:rPr>
          <w:rStyle w:val="normaltextrun"/>
          <w:color w:val="FF0000"/>
        </w:rPr>
        <w:t xml:space="preserve">Read Section 3 </w:t>
      </w:r>
      <w:r w:rsidR="1DDC355F" w:rsidRPr="1AD4068E">
        <w:rPr>
          <w:rStyle w:val="normaltextrun"/>
          <w:color w:val="FF0000"/>
        </w:rPr>
        <w:t xml:space="preserve">of </w:t>
      </w:r>
      <w:r w:rsidRPr="1AD4068E">
        <w:rPr>
          <w:rStyle w:val="normaltextrun"/>
          <w:color w:val="FF0000"/>
        </w:rPr>
        <w:t xml:space="preserve">Just Zero’s </w:t>
      </w:r>
      <w:r w:rsidR="06C1C898" w:rsidRPr="1AD4068E">
        <w:rPr>
          <w:rStyle w:val="normaltextrun"/>
          <w:color w:val="FF0000"/>
        </w:rPr>
        <w:t xml:space="preserve">Sewage </w:t>
      </w:r>
      <w:r w:rsidR="3728165D" w:rsidRPr="1AD4068E">
        <w:rPr>
          <w:rStyle w:val="normaltextrun"/>
          <w:color w:val="FF0000"/>
        </w:rPr>
        <w:t xml:space="preserve">Sludge </w:t>
      </w:r>
      <w:proofErr w:type="gramStart"/>
      <w:r w:rsidR="3728165D" w:rsidRPr="1AD4068E">
        <w:rPr>
          <w:rStyle w:val="normaltextrun"/>
          <w:color w:val="FF0000"/>
        </w:rPr>
        <w:t>Toolkit</w:t>
      </w:r>
      <w:r w:rsidRPr="1AD4068E">
        <w:rPr>
          <w:rStyle w:val="normaltextrun"/>
          <w:color w:val="FF0000"/>
        </w:rPr>
        <w:t>;</w:t>
      </w:r>
      <w:proofErr w:type="gramEnd"/>
    </w:p>
    <w:p w14:paraId="668BFF9D" w14:textId="3CB762C3" w:rsidR="00E95F9A" w:rsidRPr="00020159" w:rsidRDefault="4E5A73C8" w:rsidP="0CED37E1">
      <w:pPr>
        <w:pStyle w:val="paragraph"/>
        <w:numPr>
          <w:ilvl w:val="0"/>
          <w:numId w:val="21"/>
        </w:numPr>
        <w:spacing w:before="0" w:beforeAutospacing="0" w:after="0" w:afterAutospacing="0"/>
        <w:rPr>
          <w:rStyle w:val="normaltextrun"/>
          <w:color w:val="FF0000"/>
        </w:rPr>
      </w:pPr>
      <w:r w:rsidRPr="0CED37E1">
        <w:rPr>
          <w:rStyle w:val="normaltextrun"/>
          <w:color w:val="FF0000"/>
          <w:shd w:val="clear" w:color="auto" w:fill="FFFFFF"/>
        </w:rPr>
        <w:t xml:space="preserve">Review the options in Section </w:t>
      </w:r>
      <w:proofErr w:type="gramStart"/>
      <w:r w:rsidRPr="0CED37E1">
        <w:rPr>
          <w:rStyle w:val="normaltextrun"/>
          <w:color w:val="FF0000"/>
          <w:shd w:val="clear" w:color="auto" w:fill="FFFFFF"/>
        </w:rPr>
        <w:t>3</w:t>
      </w:r>
      <w:r w:rsidR="4BFC771F" w:rsidRPr="0CED37E1">
        <w:rPr>
          <w:rStyle w:val="normaltextrun"/>
          <w:color w:val="FF0000"/>
          <w:shd w:val="clear" w:color="auto" w:fill="FFFFFF"/>
        </w:rPr>
        <w:t>;</w:t>
      </w:r>
      <w:proofErr w:type="gramEnd"/>
      <w:r w:rsidRPr="0CED37E1">
        <w:rPr>
          <w:rStyle w:val="normaltextrun"/>
          <w:color w:val="FF0000"/>
          <w:shd w:val="clear" w:color="auto" w:fill="FFFFFF"/>
        </w:rPr>
        <w:t xml:space="preserve"> </w:t>
      </w:r>
    </w:p>
    <w:p w14:paraId="23DA243F" w14:textId="77777777" w:rsidR="00E95F9A" w:rsidRPr="00020159" w:rsidRDefault="4E5A73C8" w:rsidP="0CED37E1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color w:val="FF0000"/>
          <w:shd w:val="clear" w:color="auto" w:fill="FFFFFF"/>
        </w:rPr>
      </w:pPr>
      <w:r w:rsidRPr="0CED37E1">
        <w:rPr>
          <w:rStyle w:val="normaltextrun"/>
          <w:color w:val="FF0000"/>
          <w:shd w:val="clear" w:color="auto" w:fill="FFFFFF"/>
        </w:rPr>
        <w:t xml:space="preserve">Select the option that you want to include in your </w:t>
      </w:r>
      <w:proofErr w:type="gramStart"/>
      <w:r w:rsidRPr="0CED37E1">
        <w:rPr>
          <w:rStyle w:val="normaltextrun"/>
          <w:color w:val="FF0000"/>
          <w:shd w:val="clear" w:color="auto" w:fill="FFFFFF"/>
        </w:rPr>
        <w:t>bill;</w:t>
      </w:r>
      <w:proofErr w:type="gramEnd"/>
      <w:r w:rsidRPr="0CED37E1">
        <w:rPr>
          <w:rStyle w:val="normaltextrun"/>
          <w:color w:val="FF0000"/>
          <w:shd w:val="clear" w:color="auto" w:fill="FFFFFF"/>
        </w:rPr>
        <w:t xml:space="preserve"> </w:t>
      </w:r>
    </w:p>
    <w:p w14:paraId="02AD422F" w14:textId="2D7F8DB7" w:rsidR="00E95F9A" w:rsidRPr="00020159" w:rsidRDefault="4E5A73C8" w:rsidP="0CED37E1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color w:val="FF0000"/>
          <w:shd w:val="clear" w:color="auto" w:fill="FFFFFF"/>
        </w:rPr>
      </w:pPr>
      <w:r w:rsidRPr="0CED37E1">
        <w:rPr>
          <w:rStyle w:val="normaltextrun"/>
          <w:color w:val="FF0000"/>
          <w:shd w:val="clear" w:color="auto" w:fill="FFFFFF"/>
        </w:rPr>
        <w:t xml:space="preserve">Copy the </w:t>
      </w:r>
      <w:r w:rsidR="3415E970" w:rsidRPr="0CED37E1">
        <w:rPr>
          <w:rStyle w:val="normaltextrun"/>
          <w:color w:val="FF0000"/>
          <w:shd w:val="clear" w:color="auto" w:fill="FFFFFF"/>
        </w:rPr>
        <w:t>sample definitions</w:t>
      </w:r>
      <w:r w:rsidRPr="0CED37E1">
        <w:rPr>
          <w:rStyle w:val="normaltextrun"/>
          <w:color w:val="FF0000"/>
          <w:shd w:val="clear" w:color="auto" w:fill="FFFFFF"/>
        </w:rPr>
        <w:t xml:space="preserve"> for that option and paste them into Section 1 of this template; and </w:t>
      </w:r>
    </w:p>
    <w:p w14:paraId="4BD0A884" w14:textId="1ACE09C8" w:rsidR="00E95F9A" w:rsidRPr="00020159" w:rsidRDefault="4E5A73C8" w:rsidP="0CED37E1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color w:val="FF0000"/>
          <w:shd w:val="clear" w:color="auto" w:fill="FFFFFF"/>
        </w:rPr>
      </w:pPr>
      <w:r w:rsidRPr="0CED37E1">
        <w:rPr>
          <w:rStyle w:val="normaltextrun"/>
          <w:color w:val="FF0000"/>
          <w:shd w:val="clear" w:color="auto" w:fill="FFFFFF"/>
        </w:rPr>
        <w:t xml:space="preserve">Copy the </w:t>
      </w:r>
      <w:r w:rsidR="7DE7241C" w:rsidRPr="0CED37E1">
        <w:rPr>
          <w:rStyle w:val="normaltextrun"/>
          <w:color w:val="FF0000"/>
          <w:shd w:val="clear" w:color="auto" w:fill="FFFFFF"/>
        </w:rPr>
        <w:t>sample language</w:t>
      </w:r>
      <w:r w:rsidRPr="0CED37E1">
        <w:rPr>
          <w:rStyle w:val="normaltextrun"/>
          <w:color w:val="FF0000"/>
          <w:shd w:val="clear" w:color="auto" w:fill="FFFFFF"/>
        </w:rPr>
        <w:t xml:space="preserve"> for that option and paste it below. </w:t>
      </w:r>
    </w:p>
    <w:p w14:paraId="1A0865F8" w14:textId="77777777" w:rsidR="00496377" w:rsidRPr="00020159" w:rsidRDefault="00496377" w:rsidP="0CED37E1">
      <w:pPr>
        <w:pStyle w:val="NoSpacing"/>
      </w:pPr>
    </w:p>
    <w:p w14:paraId="7E430CE7" w14:textId="302C61E5" w:rsidR="00496377" w:rsidRPr="00020159" w:rsidRDefault="118A2A32" w:rsidP="0CED37E1">
      <w:pPr>
        <w:pStyle w:val="Heading2"/>
        <w:rPr>
          <w:rStyle w:val="normaltextrun"/>
          <w:rFonts w:eastAsia="Times New Roman"/>
        </w:rPr>
      </w:pPr>
      <w:r w:rsidRPr="1AD4068E">
        <w:rPr>
          <w:rStyle w:val="normaltextrun"/>
          <w:rFonts w:eastAsia="Times New Roman"/>
        </w:rPr>
        <w:t xml:space="preserve">Section 4: </w:t>
      </w:r>
      <w:r w:rsidR="2A77AAE9" w:rsidRPr="1AD4068E">
        <w:rPr>
          <w:rStyle w:val="normaltextrun"/>
          <w:rFonts w:eastAsia="Times New Roman"/>
        </w:rPr>
        <w:t xml:space="preserve">Testing of </w:t>
      </w:r>
      <w:r w:rsidR="1E594F12" w:rsidRPr="1AD4068E">
        <w:rPr>
          <w:rStyle w:val="normaltextrun"/>
          <w:rFonts w:eastAsia="Times New Roman"/>
        </w:rPr>
        <w:t xml:space="preserve">Sewage </w:t>
      </w:r>
      <w:r w:rsidR="2A77AAE9" w:rsidRPr="1AD4068E">
        <w:rPr>
          <w:rStyle w:val="normaltextrun"/>
          <w:rFonts w:eastAsia="Times New Roman"/>
        </w:rPr>
        <w:t>Sludge for Contaminants of Concern</w:t>
      </w:r>
    </w:p>
    <w:p w14:paraId="4D391B58" w14:textId="388F6CEB" w:rsidR="00F72DBC" w:rsidRPr="00020159" w:rsidRDefault="00B07E38" w:rsidP="0CED37E1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hd w:val="clear" w:color="auto" w:fill="FFFFFF"/>
        </w:rPr>
      </w:pPr>
      <w:r w:rsidRPr="0CED37E1">
        <w:rPr>
          <w:rStyle w:val="normaltextrun"/>
          <w:color w:val="FF0000"/>
        </w:rPr>
        <w:t>If you want to include this section:</w:t>
      </w:r>
      <w:r w:rsidR="0D29AE7D" w:rsidRPr="0CED37E1">
        <w:rPr>
          <w:rStyle w:val="normaltextrun"/>
          <w:color w:val="FF0000"/>
        </w:rPr>
        <w:t xml:space="preserve"> </w:t>
      </w:r>
    </w:p>
    <w:p w14:paraId="5ED6D314" w14:textId="440CC6A0" w:rsidR="00F72DBC" w:rsidRPr="00020159" w:rsidRDefault="49968C79" w:rsidP="1AD4068E">
      <w:pPr>
        <w:pStyle w:val="paragraph"/>
        <w:numPr>
          <w:ilvl w:val="0"/>
          <w:numId w:val="22"/>
        </w:numPr>
        <w:spacing w:before="0" w:beforeAutospacing="0" w:after="0" w:afterAutospacing="0"/>
        <w:rPr>
          <w:rStyle w:val="normaltextrun"/>
          <w:color w:val="FF0000"/>
        </w:rPr>
      </w:pPr>
      <w:r w:rsidRPr="1AD4068E">
        <w:rPr>
          <w:rStyle w:val="normaltextrun"/>
          <w:color w:val="FF0000"/>
        </w:rPr>
        <w:t xml:space="preserve">Read Section 4 of Just Zero’s </w:t>
      </w:r>
      <w:r w:rsidR="770669D6" w:rsidRPr="1AD4068E">
        <w:rPr>
          <w:rStyle w:val="normaltextrun"/>
          <w:color w:val="FF0000"/>
        </w:rPr>
        <w:t xml:space="preserve">Sludge </w:t>
      </w:r>
      <w:proofErr w:type="gramStart"/>
      <w:r w:rsidR="770669D6" w:rsidRPr="1AD4068E">
        <w:rPr>
          <w:rStyle w:val="normaltextrun"/>
          <w:color w:val="FF0000"/>
        </w:rPr>
        <w:t>Toolkit</w:t>
      </w:r>
      <w:r w:rsidRPr="1AD4068E">
        <w:rPr>
          <w:rStyle w:val="normaltextrun"/>
          <w:color w:val="FF0000"/>
        </w:rPr>
        <w:t>;</w:t>
      </w:r>
      <w:proofErr w:type="gramEnd"/>
    </w:p>
    <w:p w14:paraId="4C8E1F1F" w14:textId="6A3524D7" w:rsidR="30513B59" w:rsidRDefault="30513B59" w:rsidP="1AD4068E">
      <w:pPr>
        <w:pStyle w:val="paragraph"/>
        <w:numPr>
          <w:ilvl w:val="0"/>
          <w:numId w:val="22"/>
        </w:numPr>
        <w:spacing w:before="0" w:beforeAutospacing="0" w:after="0" w:afterAutospacing="0"/>
        <w:rPr>
          <w:color w:val="FF0000"/>
        </w:rPr>
      </w:pPr>
      <w:r w:rsidRPr="1AD4068E">
        <w:rPr>
          <w:rStyle w:val="normaltextrun"/>
          <w:color w:val="FF0000"/>
        </w:rPr>
        <w:t xml:space="preserve">Review the options in Section </w:t>
      </w:r>
      <w:proofErr w:type="gramStart"/>
      <w:r w:rsidR="4BBDD929" w:rsidRPr="1AD4068E">
        <w:rPr>
          <w:rStyle w:val="normaltextrun"/>
          <w:color w:val="FF0000"/>
        </w:rPr>
        <w:t>4</w:t>
      </w:r>
      <w:r w:rsidRPr="1AD4068E">
        <w:rPr>
          <w:rStyle w:val="normaltextrun"/>
          <w:color w:val="FF0000"/>
        </w:rPr>
        <w:t>;</w:t>
      </w:r>
      <w:proofErr w:type="gramEnd"/>
    </w:p>
    <w:p w14:paraId="46925966" w14:textId="77777777" w:rsidR="30513B59" w:rsidRDefault="30513B59" w:rsidP="1AD4068E">
      <w:pPr>
        <w:pStyle w:val="paragraph"/>
        <w:numPr>
          <w:ilvl w:val="0"/>
          <w:numId w:val="22"/>
        </w:numPr>
        <w:spacing w:before="0" w:beforeAutospacing="0" w:after="0" w:afterAutospacing="0"/>
        <w:rPr>
          <w:rStyle w:val="normaltextrun"/>
          <w:color w:val="FF0000"/>
        </w:rPr>
      </w:pPr>
      <w:r w:rsidRPr="1AD4068E">
        <w:rPr>
          <w:rStyle w:val="normaltextrun"/>
          <w:color w:val="FF0000"/>
        </w:rPr>
        <w:t xml:space="preserve">Select the option that you want to include in your </w:t>
      </w:r>
      <w:proofErr w:type="gramStart"/>
      <w:r w:rsidRPr="1AD4068E">
        <w:rPr>
          <w:rStyle w:val="normaltextrun"/>
          <w:color w:val="FF0000"/>
        </w:rPr>
        <w:t>bill;</w:t>
      </w:r>
      <w:proofErr w:type="gramEnd"/>
      <w:r w:rsidRPr="1AD4068E">
        <w:rPr>
          <w:rStyle w:val="normaltextrun"/>
          <w:color w:val="FF0000"/>
        </w:rPr>
        <w:t xml:space="preserve"> </w:t>
      </w:r>
    </w:p>
    <w:p w14:paraId="2DF4420A" w14:textId="21B0EBD5" w:rsidR="2C4B214F" w:rsidRDefault="2C4B214F" w:rsidP="1AD4068E">
      <w:pPr>
        <w:pStyle w:val="paragraph"/>
        <w:numPr>
          <w:ilvl w:val="0"/>
          <w:numId w:val="22"/>
        </w:numPr>
        <w:spacing w:before="0" w:beforeAutospacing="0" w:after="0" w:afterAutospacing="0"/>
        <w:rPr>
          <w:rStyle w:val="normaltextrun"/>
          <w:color w:val="FF0000"/>
        </w:rPr>
      </w:pPr>
      <w:r w:rsidRPr="1AD4068E">
        <w:rPr>
          <w:rStyle w:val="normaltextrun"/>
          <w:color w:val="FF0000"/>
        </w:rPr>
        <w:lastRenderedPageBreak/>
        <w:t>If applicable, c</w:t>
      </w:r>
      <w:r w:rsidR="30513B59" w:rsidRPr="1AD4068E">
        <w:rPr>
          <w:rStyle w:val="normaltextrun"/>
          <w:color w:val="FF0000"/>
        </w:rPr>
        <w:t xml:space="preserve">opy the sample definitions for that option and paste them into Section 1 of this template; and </w:t>
      </w:r>
    </w:p>
    <w:p w14:paraId="379C9213" w14:textId="025AE70C" w:rsidR="30513B59" w:rsidRDefault="30513B59" w:rsidP="1AD4068E">
      <w:pPr>
        <w:pStyle w:val="paragraph"/>
        <w:numPr>
          <w:ilvl w:val="0"/>
          <w:numId w:val="22"/>
        </w:numPr>
        <w:spacing w:before="0" w:beforeAutospacing="0" w:after="0" w:afterAutospacing="0"/>
        <w:rPr>
          <w:rStyle w:val="normaltextrun"/>
          <w:color w:val="FF0000"/>
        </w:rPr>
      </w:pPr>
      <w:r w:rsidRPr="1AD4068E">
        <w:rPr>
          <w:rStyle w:val="normaltextrun"/>
          <w:color w:val="FF0000"/>
        </w:rPr>
        <w:t>Copy the sample language for that option and paste it below.</w:t>
      </w:r>
    </w:p>
    <w:p w14:paraId="3BF2A649" w14:textId="77777777" w:rsidR="00496377" w:rsidRPr="00020159" w:rsidRDefault="00496377" w:rsidP="0CED37E1">
      <w:pPr>
        <w:pStyle w:val="NoSpacing"/>
      </w:pPr>
    </w:p>
    <w:p w14:paraId="71A6D770" w14:textId="1A086501" w:rsidR="00496377" w:rsidRPr="00020159" w:rsidRDefault="118A2A32" w:rsidP="0CED37E1">
      <w:pPr>
        <w:pStyle w:val="Heading2"/>
        <w:rPr>
          <w:rStyle w:val="normaltextrun"/>
          <w:rFonts w:eastAsia="Times New Roman"/>
        </w:rPr>
      </w:pPr>
      <w:r w:rsidRPr="1AD4068E">
        <w:rPr>
          <w:rStyle w:val="normaltextrun"/>
          <w:rFonts w:eastAsia="Times New Roman"/>
        </w:rPr>
        <w:t xml:space="preserve">Section 5: </w:t>
      </w:r>
      <w:r w:rsidR="1165D9C6" w:rsidRPr="1AD4068E">
        <w:rPr>
          <w:rStyle w:val="normaltextrun"/>
          <w:rFonts w:eastAsia="Times New Roman"/>
        </w:rPr>
        <w:t>Mapping and Testing of Sites Applied with Sewage Sludge (Optional)</w:t>
      </w:r>
    </w:p>
    <w:p w14:paraId="5B330D57" w14:textId="3488ECBB" w:rsidR="00E95F9A" w:rsidRPr="00020159" w:rsidRDefault="00B07E38" w:rsidP="0CED37E1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hd w:val="clear" w:color="auto" w:fill="FFFFFF"/>
        </w:rPr>
      </w:pPr>
      <w:r w:rsidRPr="0CED37E1">
        <w:rPr>
          <w:rStyle w:val="normaltextrun"/>
          <w:color w:val="FF0000"/>
          <w:shd w:val="clear" w:color="auto" w:fill="FFFFFF"/>
        </w:rPr>
        <w:t>If you want to include this section</w:t>
      </w:r>
      <w:r w:rsidR="4E5A73C8" w:rsidRPr="0CED37E1">
        <w:rPr>
          <w:rStyle w:val="normaltextrun"/>
          <w:color w:val="FF0000"/>
          <w:shd w:val="clear" w:color="auto" w:fill="FFFFFF"/>
        </w:rPr>
        <w:t xml:space="preserve">: </w:t>
      </w:r>
    </w:p>
    <w:p w14:paraId="5093B89E" w14:textId="14CD5769" w:rsidR="00E95F9A" w:rsidRPr="00020159" w:rsidRDefault="14FCDDA3" w:rsidP="1AD4068E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  <w:color w:val="FF0000"/>
        </w:rPr>
      </w:pPr>
      <w:r w:rsidRPr="0CED37E1">
        <w:rPr>
          <w:rStyle w:val="normaltextrun"/>
          <w:color w:val="FF0000"/>
        </w:rPr>
        <w:t xml:space="preserve">Read </w:t>
      </w:r>
      <w:r w:rsidR="4D362228" w:rsidRPr="0CED37E1">
        <w:rPr>
          <w:rStyle w:val="normaltextrun"/>
          <w:color w:val="FF0000"/>
          <w:shd w:val="clear" w:color="auto" w:fill="FFFFFF"/>
        </w:rPr>
        <w:t xml:space="preserve">Section 5 of </w:t>
      </w:r>
      <w:r w:rsidR="463B8176" w:rsidRPr="0CED37E1">
        <w:rPr>
          <w:rStyle w:val="normaltextrun"/>
          <w:color w:val="FF0000"/>
        </w:rPr>
        <w:t xml:space="preserve">Just Zero’s </w:t>
      </w:r>
      <w:r w:rsidR="5EBE1D7B" w:rsidRPr="0CED37E1">
        <w:rPr>
          <w:rStyle w:val="normaltextrun"/>
          <w:color w:val="FF0000"/>
        </w:rPr>
        <w:t xml:space="preserve">Sewage </w:t>
      </w:r>
      <w:r w:rsidR="004899FE" w:rsidRPr="1AD4068E">
        <w:rPr>
          <w:rStyle w:val="normaltextrun"/>
          <w:color w:val="FF0000"/>
        </w:rPr>
        <w:t xml:space="preserve">Sludge </w:t>
      </w:r>
      <w:proofErr w:type="gramStart"/>
      <w:r w:rsidR="004899FE" w:rsidRPr="1AD4068E">
        <w:rPr>
          <w:rStyle w:val="normaltextrun"/>
          <w:color w:val="FF0000"/>
        </w:rPr>
        <w:t>Toolkit</w:t>
      </w:r>
      <w:r w:rsidR="4D362228" w:rsidRPr="0CED37E1">
        <w:rPr>
          <w:rStyle w:val="normaltextrun"/>
          <w:color w:val="FF0000"/>
          <w:shd w:val="clear" w:color="auto" w:fill="FFFFFF"/>
        </w:rPr>
        <w:t>;</w:t>
      </w:r>
      <w:proofErr w:type="gramEnd"/>
    </w:p>
    <w:p w14:paraId="78FF05EC" w14:textId="55023124" w:rsidR="00E95F9A" w:rsidRPr="00020159" w:rsidRDefault="59740165" w:rsidP="1AD4068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  <w:shd w:val="clear" w:color="auto" w:fill="FFFFFF"/>
        </w:rPr>
      </w:pPr>
      <w:r w:rsidRPr="0CED37E1">
        <w:rPr>
          <w:rStyle w:val="normaltextrun"/>
          <w:color w:val="FF0000"/>
          <w:shd w:val="clear" w:color="auto" w:fill="FFFFFF"/>
        </w:rPr>
        <w:t xml:space="preserve">Review the options in Section </w:t>
      </w:r>
      <w:proofErr w:type="gramStart"/>
      <w:r w:rsidRPr="0CED37E1">
        <w:rPr>
          <w:rStyle w:val="normaltextrun"/>
          <w:color w:val="FF0000"/>
          <w:shd w:val="clear" w:color="auto" w:fill="FFFFFF"/>
        </w:rPr>
        <w:t>5</w:t>
      </w:r>
      <w:r w:rsidR="4D362228" w:rsidRPr="0CED37E1">
        <w:rPr>
          <w:rStyle w:val="normaltextrun"/>
          <w:color w:val="FF0000"/>
          <w:shd w:val="clear" w:color="auto" w:fill="FFFFFF"/>
        </w:rPr>
        <w:t>;</w:t>
      </w:r>
      <w:proofErr w:type="gramEnd"/>
      <w:r w:rsidR="59BA4273" w:rsidRPr="0CED37E1">
        <w:rPr>
          <w:rStyle w:val="normaltextrun"/>
          <w:color w:val="FF0000"/>
          <w:shd w:val="clear" w:color="auto" w:fill="FFFFFF"/>
        </w:rPr>
        <w:t xml:space="preserve"> </w:t>
      </w:r>
    </w:p>
    <w:p w14:paraId="7EB41344" w14:textId="6E35E209" w:rsidR="00E95F9A" w:rsidRPr="00020159" w:rsidRDefault="59BA4273" w:rsidP="1AD4068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  <w:shd w:val="clear" w:color="auto" w:fill="FFFFFF"/>
        </w:rPr>
      </w:pPr>
      <w:r w:rsidRPr="0CED37E1">
        <w:rPr>
          <w:rStyle w:val="normaltextrun"/>
          <w:color w:val="FF0000"/>
          <w:shd w:val="clear" w:color="auto" w:fill="FFFFFF"/>
        </w:rPr>
        <w:t>Select the option that you want to include in your bill; a</w:t>
      </w:r>
      <w:r w:rsidR="4D362228" w:rsidRPr="0CED37E1">
        <w:rPr>
          <w:rStyle w:val="normaltextrun"/>
          <w:color w:val="FF0000"/>
          <w:shd w:val="clear" w:color="auto" w:fill="FFFFFF"/>
        </w:rPr>
        <w:t xml:space="preserve">nd </w:t>
      </w:r>
    </w:p>
    <w:p w14:paraId="5D542611" w14:textId="1871EB0B" w:rsidR="00E95F9A" w:rsidRPr="00020159" w:rsidRDefault="4E5A73C8" w:rsidP="0CED37E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color w:val="FF0000"/>
          <w:shd w:val="clear" w:color="auto" w:fill="FFFFFF"/>
        </w:rPr>
      </w:pPr>
      <w:r w:rsidRPr="0CED37E1">
        <w:rPr>
          <w:rStyle w:val="normaltextrun"/>
          <w:color w:val="FF0000"/>
          <w:shd w:val="clear" w:color="auto" w:fill="FFFFFF"/>
        </w:rPr>
        <w:t xml:space="preserve">Copy the </w:t>
      </w:r>
      <w:r w:rsidR="7DE7241C" w:rsidRPr="0CED37E1">
        <w:rPr>
          <w:rStyle w:val="normaltextrun"/>
          <w:color w:val="FF0000"/>
          <w:shd w:val="clear" w:color="auto" w:fill="FFFFFF"/>
        </w:rPr>
        <w:t>sample language</w:t>
      </w:r>
      <w:r w:rsidRPr="0CED37E1">
        <w:rPr>
          <w:rStyle w:val="normaltextrun"/>
          <w:color w:val="FF0000"/>
          <w:shd w:val="clear" w:color="auto" w:fill="FFFFFF"/>
        </w:rPr>
        <w:t xml:space="preserve"> and paste it below. </w:t>
      </w:r>
    </w:p>
    <w:p w14:paraId="31B83B98" w14:textId="77777777" w:rsidR="00496377" w:rsidRPr="00020159" w:rsidRDefault="00496377" w:rsidP="0CED37E1">
      <w:pPr>
        <w:pStyle w:val="NoSpacing"/>
      </w:pPr>
    </w:p>
    <w:p w14:paraId="0888AD39" w14:textId="05E0C665" w:rsidR="00496377" w:rsidRPr="00020159" w:rsidRDefault="329C8928" w:rsidP="0CED37E1">
      <w:pPr>
        <w:pStyle w:val="Heading2"/>
        <w:rPr>
          <w:rStyle w:val="normaltextrun"/>
          <w:rFonts w:eastAsia="Times New Roman"/>
        </w:rPr>
      </w:pPr>
      <w:r w:rsidRPr="1AD4068E">
        <w:rPr>
          <w:rStyle w:val="normaltextrun"/>
          <w:rFonts w:eastAsia="Times New Roman"/>
        </w:rPr>
        <w:t xml:space="preserve">Section 6:  </w:t>
      </w:r>
      <w:r w:rsidR="457F970E" w:rsidRPr="1AD4068E">
        <w:rPr>
          <w:rStyle w:val="normaltextrun"/>
          <w:rFonts w:eastAsia="Times New Roman"/>
        </w:rPr>
        <w:t>Sewage Sludge Management Study</w:t>
      </w:r>
    </w:p>
    <w:p w14:paraId="191B8D73" w14:textId="7AFE9364" w:rsidR="00496377" w:rsidRPr="00020159" w:rsidRDefault="006A0354" w:rsidP="0CED37E1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</w:rPr>
      </w:pPr>
      <w:r w:rsidRPr="0CED37E1">
        <w:rPr>
          <w:rStyle w:val="normaltextrun"/>
          <w:color w:val="FF0000"/>
        </w:rPr>
        <w:t>If you want to include this section:</w:t>
      </w:r>
      <w:r w:rsidR="1C7E5E4B" w:rsidRPr="0CED37E1">
        <w:rPr>
          <w:rStyle w:val="normaltextrun"/>
          <w:color w:val="FF0000"/>
        </w:rPr>
        <w:t xml:space="preserve"> </w:t>
      </w:r>
    </w:p>
    <w:p w14:paraId="48529C7E" w14:textId="62AC09A8" w:rsidR="00496377" w:rsidRPr="00020159" w:rsidRDefault="11F4FE3D" w:rsidP="1AD4068E">
      <w:pPr>
        <w:pStyle w:val="paragraph"/>
        <w:numPr>
          <w:ilvl w:val="0"/>
          <w:numId w:val="11"/>
        </w:numPr>
        <w:spacing w:before="0" w:beforeAutospacing="0" w:after="0" w:afterAutospacing="0"/>
        <w:rPr>
          <w:rStyle w:val="normaltextrun"/>
          <w:color w:val="FF0000"/>
        </w:rPr>
      </w:pPr>
      <w:r w:rsidRPr="1AD4068E">
        <w:rPr>
          <w:rStyle w:val="normaltextrun"/>
          <w:color w:val="FF0000"/>
        </w:rPr>
        <w:t xml:space="preserve">Read Section 6 of Just Zero’s </w:t>
      </w:r>
      <w:r w:rsidR="22E97676" w:rsidRPr="1AD4068E">
        <w:rPr>
          <w:rStyle w:val="normaltextrun"/>
          <w:color w:val="FF0000"/>
        </w:rPr>
        <w:t xml:space="preserve">Sewage </w:t>
      </w:r>
      <w:r w:rsidR="49B45D1B" w:rsidRPr="1AD4068E">
        <w:rPr>
          <w:rStyle w:val="normaltextrun"/>
          <w:color w:val="FF0000"/>
        </w:rPr>
        <w:t xml:space="preserve">Sludge </w:t>
      </w:r>
      <w:proofErr w:type="gramStart"/>
      <w:r w:rsidR="49B45D1B" w:rsidRPr="1AD4068E">
        <w:rPr>
          <w:rStyle w:val="normaltextrun"/>
          <w:color w:val="FF0000"/>
        </w:rPr>
        <w:t>Toolkit</w:t>
      </w:r>
      <w:r w:rsidRPr="1AD4068E">
        <w:rPr>
          <w:rStyle w:val="normaltextrun"/>
          <w:color w:val="FF0000"/>
        </w:rPr>
        <w:t>;</w:t>
      </w:r>
      <w:proofErr w:type="gramEnd"/>
    </w:p>
    <w:p w14:paraId="5BE267FC" w14:textId="6AD39250" w:rsidR="00496377" w:rsidRDefault="3F2D9586" w:rsidP="1AD4068E">
      <w:pPr>
        <w:pStyle w:val="paragraph"/>
        <w:numPr>
          <w:ilvl w:val="0"/>
          <w:numId w:val="11"/>
        </w:numPr>
        <w:spacing w:before="0" w:beforeAutospacing="0" w:after="0" w:afterAutospacing="0"/>
        <w:rPr>
          <w:rStyle w:val="normaltextrun"/>
          <w:color w:val="FF0000"/>
        </w:rPr>
      </w:pPr>
      <w:r w:rsidRPr="1AD4068E">
        <w:rPr>
          <w:rStyle w:val="normaltextrun"/>
          <w:color w:val="FF0000"/>
        </w:rPr>
        <w:t xml:space="preserve">Review the options in Section </w:t>
      </w:r>
      <w:proofErr w:type="gramStart"/>
      <w:r w:rsidRPr="1AD4068E">
        <w:rPr>
          <w:rStyle w:val="normaltextrun"/>
          <w:color w:val="FF0000"/>
        </w:rPr>
        <w:t>6;</w:t>
      </w:r>
      <w:proofErr w:type="gramEnd"/>
      <w:r w:rsidRPr="1AD4068E">
        <w:rPr>
          <w:rStyle w:val="normaltextrun"/>
          <w:color w:val="FF0000"/>
        </w:rPr>
        <w:t xml:space="preserve"> </w:t>
      </w:r>
    </w:p>
    <w:p w14:paraId="6F6FDAA9" w14:textId="6E35E209" w:rsidR="00496377" w:rsidRDefault="3F2D9586" w:rsidP="1AD4068E">
      <w:pPr>
        <w:pStyle w:val="paragraph"/>
        <w:numPr>
          <w:ilvl w:val="0"/>
          <w:numId w:val="11"/>
        </w:numPr>
        <w:spacing w:before="0" w:beforeAutospacing="0" w:after="0" w:afterAutospacing="0"/>
        <w:rPr>
          <w:rStyle w:val="normaltextrun"/>
          <w:color w:val="FF0000"/>
        </w:rPr>
      </w:pPr>
      <w:r w:rsidRPr="1AD4068E">
        <w:rPr>
          <w:rStyle w:val="normaltextrun"/>
          <w:color w:val="FF0000"/>
        </w:rPr>
        <w:t xml:space="preserve">Select the option that you want to include in your bill; and </w:t>
      </w:r>
    </w:p>
    <w:p w14:paraId="6248C924" w14:textId="58E00E2E" w:rsidR="00496377" w:rsidRDefault="3F2D9586" w:rsidP="1AD4068E">
      <w:pPr>
        <w:pStyle w:val="paragraph"/>
        <w:numPr>
          <w:ilvl w:val="0"/>
          <w:numId w:val="11"/>
        </w:numPr>
        <w:spacing w:before="0" w:beforeAutospacing="0" w:after="0" w:afterAutospacing="0"/>
        <w:rPr>
          <w:rStyle w:val="normaltextrun"/>
          <w:color w:val="FF0000"/>
        </w:rPr>
      </w:pPr>
      <w:r w:rsidRPr="1AD4068E">
        <w:rPr>
          <w:rStyle w:val="normaltextrun"/>
          <w:color w:val="FF0000"/>
        </w:rPr>
        <w:t>Copy the sample language and paste it below.</w:t>
      </w:r>
    </w:p>
    <w:p w14:paraId="7BE135D4" w14:textId="77777777" w:rsidR="008908D1" w:rsidRPr="00020159" w:rsidRDefault="008908D1" w:rsidP="0CED37E1">
      <w:pPr>
        <w:pStyle w:val="NoSpacing"/>
      </w:pPr>
    </w:p>
    <w:p w14:paraId="36BC160C" w14:textId="1187B632" w:rsidR="00496377" w:rsidRPr="00020159" w:rsidRDefault="329C8928" w:rsidP="0CED37E1">
      <w:pPr>
        <w:pStyle w:val="Heading2"/>
        <w:rPr>
          <w:rStyle w:val="normaltextrun"/>
          <w:rFonts w:eastAsia="Times New Roman"/>
        </w:rPr>
      </w:pPr>
      <w:r w:rsidRPr="1AD4068E">
        <w:rPr>
          <w:rStyle w:val="normaltextrun"/>
          <w:rFonts w:eastAsia="Times New Roman"/>
        </w:rPr>
        <w:t xml:space="preserve">Section 7: </w:t>
      </w:r>
      <w:r w:rsidR="5D750570" w:rsidRPr="1AD4068E">
        <w:rPr>
          <w:rStyle w:val="normaltextrun"/>
          <w:rFonts w:eastAsia="Times New Roman"/>
        </w:rPr>
        <w:t xml:space="preserve">Assistance to </w:t>
      </w:r>
      <w:r w:rsidR="002E3576">
        <w:rPr>
          <w:rStyle w:val="normaltextrun"/>
          <w:rFonts w:eastAsia="Times New Roman"/>
        </w:rPr>
        <w:t>PFAS</w:t>
      </w:r>
      <w:r w:rsidR="5D750570" w:rsidRPr="1AD4068E">
        <w:rPr>
          <w:rStyle w:val="normaltextrun"/>
          <w:rFonts w:eastAsia="Times New Roman"/>
        </w:rPr>
        <w:t xml:space="preserve"> Impacted Farmers</w:t>
      </w:r>
    </w:p>
    <w:p w14:paraId="614EDC99" w14:textId="2E36FCC7" w:rsidR="00496377" w:rsidRPr="00020159" w:rsidRDefault="006A0354" w:rsidP="0CED37E1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</w:rPr>
      </w:pPr>
      <w:r w:rsidRPr="0CED37E1">
        <w:rPr>
          <w:rStyle w:val="normaltextrun"/>
          <w:color w:val="FF0000"/>
        </w:rPr>
        <w:t>If you want to include this section:</w:t>
      </w:r>
      <w:r w:rsidR="6D8CC962" w:rsidRPr="0CED37E1">
        <w:rPr>
          <w:rStyle w:val="normaltextrun"/>
          <w:color w:val="FF0000"/>
        </w:rPr>
        <w:t xml:space="preserve"> </w:t>
      </w:r>
    </w:p>
    <w:p w14:paraId="32C19E3D" w14:textId="6C545A22" w:rsidR="00496377" w:rsidRPr="00020159" w:rsidRDefault="1745D241" w:rsidP="1AD4068E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color w:val="FF0000"/>
        </w:rPr>
      </w:pPr>
      <w:r w:rsidRPr="1AD4068E">
        <w:rPr>
          <w:rStyle w:val="normaltextrun"/>
          <w:color w:val="FF0000"/>
        </w:rPr>
        <w:t xml:space="preserve">Read Section 7 of Just Zero’s </w:t>
      </w:r>
      <w:r w:rsidR="1DF7B920" w:rsidRPr="1AD4068E">
        <w:rPr>
          <w:rStyle w:val="normaltextrun"/>
          <w:color w:val="FF0000"/>
        </w:rPr>
        <w:t xml:space="preserve">Sewage </w:t>
      </w:r>
      <w:r w:rsidR="47F01609" w:rsidRPr="1AD4068E">
        <w:rPr>
          <w:rStyle w:val="normaltextrun"/>
          <w:color w:val="FF0000"/>
        </w:rPr>
        <w:t xml:space="preserve">Sludge </w:t>
      </w:r>
      <w:proofErr w:type="gramStart"/>
      <w:r w:rsidR="47F01609" w:rsidRPr="1AD4068E">
        <w:rPr>
          <w:rStyle w:val="normaltextrun"/>
          <w:color w:val="FF0000"/>
        </w:rPr>
        <w:t>Toolkit</w:t>
      </w:r>
      <w:r w:rsidRPr="1AD4068E">
        <w:rPr>
          <w:rStyle w:val="normaltextrun"/>
          <w:color w:val="FF0000"/>
        </w:rPr>
        <w:t>;</w:t>
      </w:r>
      <w:proofErr w:type="gramEnd"/>
    </w:p>
    <w:p w14:paraId="19918B3D" w14:textId="770208D2" w:rsidR="6A4C98D3" w:rsidRDefault="6A4C98D3" w:rsidP="1AD4068E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color w:val="FF0000"/>
        </w:rPr>
      </w:pPr>
      <w:r w:rsidRPr="1AD4068E">
        <w:rPr>
          <w:rStyle w:val="normaltextrun"/>
          <w:color w:val="FF0000"/>
        </w:rPr>
        <w:t xml:space="preserve">Review the options in Section </w:t>
      </w:r>
      <w:proofErr w:type="gramStart"/>
      <w:r w:rsidRPr="1AD4068E">
        <w:rPr>
          <w:rStyle w:val="normaltextrun"/>
          <w:color w:val="FF0000"/>
        </w:rPr>
        <w:t>7;</w:t>
      </w:r>
      <w:proofErr w:type="gramEnd"/>
      <w:r w:rsidRPr="1AD4068E">
        <w:rPr>
          <w:rStyle w:val="normaltextrun"/>
          <w:color w:val="FF0000"/>
        </w:rPr>
        <w:t xml:space="preserve"> </w:t>
      </w:r>
    </w:p>
    <w:p w14:paraId="18E15420" w14:textId="6E35E209" w:rsidR="6A4C98D3" w:rsidRDefault="6A4C98D3" w:rsidP="1AD4068E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color w:val="FF0000"/>
        </w:rPr>
      </w:pPr>
      <w:r w:rsidRPr="1AD4068E">
        <w:rPr>
          <w:rStyle w:val="normaltextrun"/>
          <w:color w:val="FF0000"/>
        </w:rPr>
        <w:t xml:space="preserve">Select the option that you want to include in your bill; and </w:t>
      </w:r>
    </w:p>
    <w:p w14:paraId="06C087C7" w14:textId="41833A4A" w:rsidR="6A4C98D3" w:rsidRDefault="6A4C98D3" w:rsidP="1AD4068E">
      <w:pPr>
        <w:pStyle w:val="paragraph"/>
        <w:numPr>
          <w:ilvl w:val="0"/>
          <w:numId w:val="10"/>
        </w:numPr>
        <w:spacing w:before="0" w:beforeAutospacing="0" w:after="0" w:afterAutospacing="0"/>
        <w:rPr>
          <w:rStyle w:val="normaltextrun"/>
          <w:color w:val="FF0000"/>
        </w:rPr>
      </w:pPr>
      <w:r w:rsidRPr="1AD4068E">
        <w:rPr>
          <w:rStyle w:val="normaltextrun"/>
          <w:color w:val="FF0000"/>
        </w:rPr>
        <w:t>Copy the sample language and paste it below.</w:t>
      </w:r>
    </w:p>
    <w:p w14:paraId="5B916EB9" w14:textId="37E917E4" w:rsidR="00496377" w:rsidRPr="00020159" w:rsidRDefault="00496377" w:rsidP="0CED37E1">
      <w:pPr>
        <w:pStyle w:val="NoSpacing"/>
      </w:pPr>
    </w:p>
    <w:p w14:paraId="4A0984F7" w14:textId="0C14F428" w:rsidR="64E6FF57" w:rsidRPr="00020159" w:rsidRDefault="7D9F8323" w:rsidP="0CED37E1">
      <w:pPr>
        <w:pStyle w:val="Heading2"/>
        <w:rPr>
          <w:rStyle w:val="normaltextrun"/>
          <w:rFonts w:eastAsia="Times New Roman"/>
        </w:rPr>
      </w:pPr>
      <w:r w:rsidRPr="1AD4068E">
        <w:rPr>
          <w:rStyle w:val="normaltextrun"/>
          <w:rFonts w:eastAsia="Times New Roman"/>
        </w:rPr>
        <w:t>Section 8:</w:t>
      </w:r>
      <w:r w:rsidR="00E0338D">
        <w:rPr>
          <w:rStyle w:val="normaltextrun"/>
          <w:rFonts w:eastAsia="Times New Roman"/>
        </w:rPr>
        <w:t xml:space="preserve"> Sewage</w:t>
      </w:r>
      <w:r w:rsidRPr="1AD4068E">
        <w:rPr>
          <w:rStyle w:val="normaltextrun"/>
          <w:rFonts w:eastAsia="Times New Roman"/>
        </w:rPr>
        <w:t xml:space="preserve"> </w:t>
      </w:r>
      <w:r w:rsidR="036B05EA" w:rsidRPr="1AD4068E">
        <w:rPr>
          <w:rStyle w:val="normaltextrun"/>
          <w:rFonts w:eastAsia="Times New Roman"/>
        </w:rPr>
        <w:t>Sludge Toxicity and Volume Reduction Requirements</w:t>
      </w:r>
    </w:p>
    <w:p w14:paraId="5E8AA931" w14:textId="0EA98E5B" w:rsidR="50995AAE" w:rsidRPr="00020159" w:rsidRDefault="00524905" w:rsidP="0CED37E1">
      <w:pPr>
        <w:pStyle w:val="paragraph"/>
        <w:spacing w:before="0" w:beforeAutospacing="0" w:after="0" w:afterAutospacing="0"/>
        <w:rPr>
          <w:rStyle w:val="normaltextrun"/>
          <w:color w:val="FF0000"/>
        </w:rPr>
      </w:pPr>
      <w:r w:rsidRPr="0CED37E1">
        <w:rPr>
          <w:rStyle w:val="normaltextrun"/>
          <w:color w:val="FF0000"/>
        </w:rPr>
        <w:t>If you want to include this section</w:t>
      </w:r>
      <w:r w:rsidR="50995AAE" w:rsidRPr="0CED37E1">
        <w:rPr>
          <w:rStyle w:val="normaltextrun"/>
          <w:color w:val="FF0000"/>
        </w:rPr>
        <w:t xml:space="preserve">: </w:t>
      </w:r>
    </w:p>
    <w:p w14:paraId="5D6F2491" w14:textId="166129CD" w:rsidR="50995AAE" w:rsidRPr="00020159" w:rsidRDefault="4BEF6D13" w:rsidP="1AD4068E">
      <w:pPr>
        <w:pStyle w:val="paragraph"/>
        <w:numPr>
          <w:ilvl w:val="0"/>
          <w:numId w:val="9"/>
        </w:numPr>
        <w:spacing w:before="0" w:beforeAutospacing="0" w:after="0" w:afterAutospacing="0"/>
        <w:rPr>
          <w:rStyle w:val="normaltextrun"/>
          <w:color w:val="FF0000"/>
        </w:rPr>
      </w:pPr>
      <w:r w:rsidRPr="1AD4068E">
        <w:rPr>
          <w:rStyle w:val="normaltextrun"/>
          <w:color w:val="FF0000"/>
        </w:rPr>
        <w:t xml:space="preserve">Read Section </w:t>
      </w:r>
      <w:r w:rsidR="393BC665" w:rsidRPr="1AD4068E">
        <w:rPr>
          <w:rStyle w:val="normaltextrun"/>
          <w:color w:val="FF0000"/>
        </w:rPr>
        <w:t>8</w:t>
      </w:r>
      <w:r w:rsidRPr="1AD4068E">
        <w:rPr>
          <w:rStyle w:val="normaltextrun"/>
          <w:color w:val="FF0000"/>
        </w:rPr>
        <w:t xml:space="preserve"> of Just Zero’s </w:t>
      </w:r>
      <w:r w:rsidR="562F33C1" w:rsidRPr="1AD4068E">
        <w:rPr>
          <w:rStyle w:val="normaltextrun"/>
          <w:color w:val="FF0000"/>
        </w:rPr>
        <w:t xml:space="preserve">Sewage </w:t>
      </w:r>
      <w:r w:rsidR="5CC86E24" w:rsidRPr="1AD4068E">
        <w:rPr>
          <w:rStyle w:val="normaltextrun"/>
          <w:color w:val="FF0000"/>
        </w:rPr>
        <w:t>Sludge Toolkit</w:t>
      </w:r>
      <w:r w:rsidRPr="1AD4068E">
        <w:rPr>
          <w:rStyle w:val="normaltextrun"/>
          <w:color w:val="FF0000"/>
        </w:rPr>
        <w:t>;</w:t>
      </w:r>
      <w:r w:rsidR="084B508C" w:rsidRPr="1AD4068E">
        <w:rPr>
          <w:rStyle w:val="normaltextrun"/>
          <w:color w:val="FF0000"/>
        </w:rPr>
        <w:t xml:space="preserve"> and</w:t>
      </w:r>
    </w:p>
    <w:p w14:paraId="03CB0ACA" w14:textId="6579C7AF" w:rsidR="50995AAE" w:rsidRPr="00020159" w:rsidRDefault="50995AAE" w:rsidP="0CED37E1">
      <w:pPr>
        <w:pStyle w:val="paragraph"/>
        <w:numPr>
          <w:ilvl w:val="0"/>
          <w:numId w:val="9"/>
        </w:numPr>
        <w:spacing w:before="0" w:beforeAutospacing="0" w:after="0" w:afterAutospacing="0"/>
        <w:rPr>
          <w:rStyle w:val="normaltextrun"/>
          <w:color w:val="FF0000"/>
        </w:rPr>
      </w:pPr>
      <w:r w:rsidRPr="0CED37E1">
        <w:rPr>
          <w:rStyle w:val="normaltextrun"/>
          <w:color w:val="FF0000"/>
        </w:rPr>
        <w:t xml:space="preserve">Copy the </w:t>
      </w:r>
      <w:r w:rsidR="7DE7241C" w:rsidRPr="6809CC8D">
        <w:rPr>
          <w:rStyle w:val="normaltextrun"/>
          <w:color w:val="FF0000"/>
        </w:rPr>
        <w:t>sample language</w:t>
      </w:r>
      <w:r w:rsidRPr="0CED37E1">
        <w:rPr>
          <w:rStyle w:val="normaltextrun"/>
          <w:color w:val="FF0000"/>
        </w:rPr>
        <w:t xml:space="preserve"> and paste it below.</w:t>
      </w:r>
    </w:p>
    <w:p w14:paraId="1A2EE7EB" w14:textId="504B73FE" w:rsidR="3BD0A64C" w:rsidRPr="00020159" w:rsidRDefault="3BD0A64C" w:rsidP="0CED37E1">
      <w:pPr>
        <w:pStyle w:val="NoSpacing"/>
      </w:pPr>
    </w:p>
    <w:p w14:paraId="13618FFD" w14:textId="3D4EA72E" w:rsidR="64E6FF57" w:rsidRPr="00020159" w:rsidRDefault="7D9F8323" w:rsidP="0CED37E1">
      <w:pPr>
        <w:pStyle w:val="Heading2"/>
        <w:rPr>
          <w:rStyle w:val="normaltextrun"/>
          <w:rFonts w:eastAsia="Times New Roman"/>
        </w:rPr>
      </w:pPr>
      <w:r w:rsidRPr="1AD4068E">
        <w:rPr>
          <w:rStyle w:val="normaltextrun"/>
          <w:rFonts w:eastAsia="Times New Roman"/>
        </w:rPr>
        <w:t xml:space="preserve">Section 9: </w:t>
      </w:r>
      <w:r w:rsidR="4E96E84F" w:rsidRPr="1AD4068E">
        <w:rPr>
          <w:rStyle w:val="normaltextrun"/>
          <w:rFonts w:eastAsia="Times New Roman"/>
        </w:rPr>
        <w:t>Prohibition on Co-Digestion and Co-Composting of Sewage Sludge</w:t>
      </w:r>
    </w:p>
    <w:p w14:paraId="7C679DB2" w14:textId="3441ED1D" w:rsidR="61A2E95D" w:rsidRPr="00020159" w:rsidRDefault="00524905" w:rsidP="0CED37E1">
      <w:pPr>
        <w:pStyle w:val="paragraph"/>
        <w:spacing w:before="0" w:beforeAutospacing="0" w:after="0" w:afterAutospacing="0"/>
        <w:rPr>
          <w:rStyle w:val="normaltextrun"/>
          <w:color w:val="FF0000"/>
        </w:rPr>
      </w:pPr>
      <w:r w:rsidRPr="0CED37E1">
        <w:rPr>
          <w:rStyle w:val="normaltextrun"/>
          <w:color w:val="FF0000"/>
        </w:rPr>
        <w:t>If you want to include this section</w:t>
      </w:r>
      <w:r w:rsidR="61A2E95D" w:rsidRPr="0CED37E1">
        <w:rPr>
          <w:rStyle w:val="normaltextrun"/>
          <w:color w:val="FF0000"/>
        </w:rPr>
        <w:t xml:space="preserve">: </w:t>
      </w:r>
    </w:p>
    <w:p w14:paraId="1696B491" w14:textId="3A852526" w:rsidR="61A2E95D" w:rsidRPr="00020159" w:rsidRDefault="7E41F13B" w:rsidP="1AD4068E">
      <w:pPr>
        <w:pStyle w:val="paragraph"/>
        <w:numPr>
          <w:ilvl w:val="0"/>
          <w:numId w:val="8"/>
        </w:numPr>
        <w:spacing w:before="0" w:beforeAutospacing="0" w:after="0" w:afterAutospacing="0"/>
        <w:rPr>
          <w:rStyle w:val="normaltextrun"/>
          <w:color w:val="FF0000"/>
        </w:rPr>
      </w:pPr>
      <w:r w:rsidRPr="1AD4068E">
        <w:rPr>
          <w:rStyle w:val="normaltextrun"/>
          <w:color w:val="FF0000"/>
        </w:rPr>
        <w:t>Read Section 9 of Just Zero’s Single-use Plastic Reduction Toolkit;</w:t>
      </w:r>
      <w:r w:rsidR="00EAC6FA" w:rsidRPr="1AD4068E">
        <w:rPr>
          <w:rStyle w:val="normaltextrun"/>
          <w:color w:val="FF0000"/>
        </w:rPr>
        <w:t xml:space="preserve"> and</w:t>
      </w:r>
    </w:p>
    <w:p w14:paraId="321A9443" w14:textId="6AE3BFCB" w:rsidR="00EAC6FA" w:rsidRDefault="00EAC6FA" w:rsidP="1AD4068E">
      <w:pPr>
        <w:pStyle w:val="paragraph"/>
        <w:numPr>
          <w:ilvl w:val="0"/>
          <w:numId w:val="8"/>
        </w:numPr>
        <w:spacing w:before="0" w:beforeAutospacing="0" w:after="0" w:afterAutospacing="0"/>
        <w:rPr>
          <w:rStyle w:val="normaltextrun"/>
          <w:color w:val="FF0000"/>
        </w:rPr>
      </w:pPr>
      <w:r w:rsidRPr="1AD4068E">
        <w:rPr>
          <w:rStyle w:val="normaltextrun"/>
          <w:color w:val="FF0000"/>
        </w:rPr>
        <w:t>Copy the sample language and paste it below</w:t>
      </w:r>
    </w:p>
    <w:p w14:paraId="44233FA1" w14:textId="08E27078" w:rsidR="3BD0A64C" w:rsidRPr="00020159" w:rsidRDefault="3BD0A64C" w:rsidP="0CED37E1">
      <w:pPr>
        <w:pStyle w:val="NoSpacing"/>
      </w:pPr>
    </w:p>
    <w:p w14:paraId="58B7C753" w14:textId="221BDB55" w:rsidR="00496377" w:rsidRPr="00020159" w:rsidRDefault="329C8928" w:rsidP="0CED37E1">
      <w:pPr>
        <w:pStyle w:val="Heading2"/>
        <w:rPr>
          <w:rStyle w:val="normaltextrun"/>
          <w:rFonts w:eastAsia="Times New Roman"/>
        </w:rPr>
      </w:pPr>
      <w:r w:rsidRPr="1AD4068E">
        <w:rPr>
          <w:rStyle w:val="normaltextrun"/>
          <w:rFonts w:eastAsia="Times New Roman"/>
        </w:rPr>
        <w:t>Section</w:t>
      </w:r>
      <w:r w:rsidR="23A47F15" w:rsidRPr="1AD4068E">
        <w:rPr>
          <w:rStyle w:val="normaltextrun"/>
          <w:rFonts w:eastAsia="Times New Roman"/>
        </w:rPr>
        <w:t xml:space="preserve"> </w:t>
      </w:r>
      <w:r w:rsidR="070274F1" w:rsidRPr="1AD4068E">
        <w:rPr>
          <w:rStyle w:val="normaltextrun"/>
          <w:rFonts w:eastAsia="Times New Roman"/>
        </w:rPr>
        <w:t>10</w:t>
      </w:r>
      <w:r w:rsidRPr="1AD4068E">
        <w:rPr>
          <w:rStyle w:val="normaltextrun"/>
          <w:rFonts w:eastAsia="Times New Roman"/>
        </w:rPr>
        <w:t xml:space="preserve">: </w:t>
      </w:r>
      <w:r w:rsidR="335F0600" w:rsidRPr="1AD4068E">
        <w:rPr>
          <w:rStyle w:val="normaltextrun"/>
          <w:rFonts w:eastAsia="Times New Roman"/>
        </w:rPr>
        <w:t>Enforcement</w:t>
      </w:r>
      <w:r w:rsidRPr="1AD4068E">
        <w:rPr>
          <w:rStyle w:val="normaltextrun"/>
          <w:rFonts w:eastAsia="Times New Roman"/>
        </w:rPr>
        <w:t xml:space="preserve"> </w:t>
      </w:r>
    </w:p>
    <w:p w14:paraId="3504441A" w14:textId="65A7E966" w:rsidR="5A17D04A" w:rsidRPr="00020159" w:rsidRDefault="00524905" w:rsidP="0CED37E1">
      <w:pPr>
        <w:pStyle w:val="paragraph"/>
        <w:spacing w:before="0" w:beforeAutospacing="0" w:after="0" w:afterAutospacing="0"/>
        <w:rPr>
          <w:rStyle w:val="normaltextrun"/>
          <w:color w:val="FF0000"/>
        </w:rPr>
      </w:pPr>
      <w:r w:rsidRPr="0CED37E1">
        <w:rPr>
          <w:rStyle w:val="normaltextrun"/>
          <w:color w:val="FF0000"/>
        </w:rPr>
        <w:t>If you want to include this section</w:t>
      </w:r>
      <w:r w:rsidR="5A17D04A" w:rsidRPr="0CED37E1">
        <w:rPr>
          <w:rStyle w:val="normaltextrun"/>
          <w:color w:val="FF0000"/>
        </w:rPr>
        <w:t xml:space="preserve">: </w:t>
      </w:r>
    </w:p>
    <w:p w14:paraId="4D9A3073" w14:textId="2D1EF3B2" w:rsidR="5A17D04A" w:rsidRPr="00020159" w:rsidRDefault="6EE41FC9" w:rsidP="1AD4068E">
      <w:pPr>
        <w:pStyle w:val="paragraph"/>
        <w:numPr>
          <w:ilvl w:val="0"/>
          <w:numId w:val="7"/>
        </w:numPr>
        <w:spacing w:before="0" w:beforeAutospacing="0" w:after="0" w:afterAutospacing="0"/>
        <w:rPr>
          <w:rStyle w:val="normaltextrun"/>
          <w:color w:val="FF0000"/>
        </w:rPr>
      </w:pPr>
      <w:r w:rsidRPr="1AD4068E">
        <w:rPr>
          <w:rStyle w:val="normaltextrun"/>
          <w:color w:val="FF0000"/>
        </w:rPr>
        <w:t>Read Section 10 of Just Zero’s Single-use Plastic Reduction Toolkit;</w:t>
      </w:r>
      <w:r w:rsidR="52A5E68C" w:rsidRPr="1AD4068E">
        <w:rPr>
          <w:rStyle w:val="normaltextrun"/>
          <w:color w:val="FF0000"/>
        </w:rPr>
        <w:t xml:space="preserve"> and</w:t>
      </w:r>
    </w:p>
    <w:p w14:paraId="5C83B254" w14:textId="75EFA31F" w:rsidR="3BD0A64C" w:rsidRPr="00020159" w:rsidRDefault="6EE41FC9" w:rsidP="1AD4068E">
      <w:pPr>
        <w:pStyle w:val="paragraph"/>
        <w:numPr>
          <w:ilvl w:val="0"/>
          <w:numId w:val="7"/>
        </w:numPr>
        <w:spacing w:before="0" w:beforeAutospacing="0" w:after="0" w:afterAutospacing="0"/>
        <w:rPr>
          <w:rStyle w:val="normaltextrun"/>
          <w:color w:val="FF0000"/>
        </w:rPr>
      </w:pPr>
      <w:r w:rsidRPr="1AD4068E">
        <w:rPr>
          <w:rStyle w:val="normaltextrun"/>
          <w:color w:val="FF0000"/>
        </w:rPr>
        <w:t xml:space="preserve">Copy the </w:t>
      </w:r>
      <w:r w:rsidR="5F682BAB" w:rsidRPr="1AD4068E">
        <w:rPr>
          <w:rStyle w:val="normaltextrun"/>
          <w:color w:val="FF0000"/>
        </w:rPr>
        <w:t>sample language</w:t>
      </w:r>
      <w:r w:rsidRPr="1AD4068E">
        <w:rPr>
          <w:rStyle w:val="normaltextrun"/>
          <w:color w:val="FF0000"/>
        </w:rPr>
        <w:t xml:space="preserve"> and paste it below</w:t>
      </w:r>
    </w:p>
    <w:sectPr w:rsidR="3BD0A64C" w:rsidRPr="00020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26B"/>
    <w:multiLevelType w:val="hybridMultilevel"/>
    <w:tmpl w:val="2E083E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F72DF"/>
    <w:multiLevelType w:val="multilevel"/>
    <w:tmpl w:val="2F0080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664A6"/>
    <w:multiLevelType w:val="hybridMultilevel"/>
    <w:tmpl w:val="72B0521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D9DC66B6">
      <w:start w:val="1"/>
      <w:numFmt w:val="lowerLetter"/>
      <w:lvlText w:val="%2."/>
      <w:lvlJc w:val="left"/>
      <w:pPr>
        <w:ind w:left="1440" w:hanging="360"/>
      </w:pPr>
    </w:lvl>
    <w:lvl w:ilvl="2" w:tplc="AD2E53D6">
      <w:start w:val="1"/>
      <w:numFmt w:val="lowerRoman"/>
      <w:lvlText w:val="%3."/>
      <w:lvlJc w:val="right"/>
      <w:pPr>
        <w:ind w:left="2160" w:hanging="180"/>
      </w:pPr>
    </w:lvl>
    <w:lvl w:ilvl="3" w:tplc="9EB04528">
      <w:start w:val="1"/>
      <w:numFmt w:val="decimal"/>
      <w:lvlText w:val="%4."/>
      <w:lvlJc w:val="left"/>
      <w:pPr>
        <w:ind w:left="2880" w:hanging="360"/>
      </w:pPr>
    </w:lvl>
    <w:lvl w:ilvl="4" w:tplc="7D12A9E6">
      <w:start w:val="1"/>
      <w:numFmt w:val="lowerLetter"/>
      <w:lvlText w:val="%5."/>
      <w:lvlJc w:val="left"/>
      <w:pPr>
        <w:ind w:left="3600" w:hanging="360"/>
      </w:pPr>
    </w:lvl>
    <w:lvl w:ilvl="5" w:tplc="830497BC">
      <w:start w:val="1"/>
      <w:numFmt w:val="lowerRoman"/>
      <w:lvlText w:val="%6."/>
      <w:lvlJc w:val="right"/>
      <w:pPr>
        <w:ind w:left="4320" w:hanging="180"/>
      </w:pPr>
    </w:lvl>
    <w:lvl w:ilvl="6" w:tplc="AFD862DA">
      <w:start w:val="1"/>
      <w:numFmt w:val="decimal"/>
      <w:lvlText w:val="%7."/>
      <w:lvlJc w:val="left"/>
      <w:pPr>
        <w:ind w:left="5040" w:hanging="360"/>
      </w:pPr>
    </w:lvl>
    <w:lvl w:ilvl="7" w:tplc="D5582F62">
      <w:start w:val="1"/>
      <w:numFmt w:val="lowerLetter"/>
      <w:lvlText w:val="%8."/>
      <w:lvlJc w:val="left"/>
      <w:pPr>
        <w:ind w:left="5760" w:hanging="360"/>
      </w:pPr>
    </w:lvl>
    <w:lvl w:ilvl="8" w:tplc="079C2E4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F5814"/>
    <w:multiLevelType w:val="multilevel"/>
    <w:tmpl w:val="8C9E26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23540"/>
    <w:multiLevelType w:val="hybridMultilevel"/>
    <w:tmpl w:val="2E083EB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6CA6D"/>
    <w:multiLevelType w:val="hybridMultilevel"/>
    <w:tmpl w:val="F77CE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51300B82">
      <w:start w:val="1"/>
      <w:numFmt w:val="lowerLetter"/>
      <w:lvlText w:val="%2."/>
      <w:lvlJc w:val="left"/>
      <w:pPr>
        <w:ind w:left="1440" w:hanging="360"/>
      </w:pPr>
    </w:lvl>
    <w:lvl w:ilvl="2" w:tplc="FC48F012">
      <w:start w:val="1"/>
      <w:numFmt w:val="lowerRoman"/>
      <w:lvlText w:val="%3."/>
      <w:lvlJc w:val="right"/>
      <w:pPr>
        <w:ind w:left="2160" w:hanging="180"/>
      </w:pPr>
    </w:lvl>
    <w:lvl w:ilvl="3" w:tplc="816EEA52">
      <w:start w:val="1"/>
      <w:numFmt w:val="decimal"/>
      <w:lvlText w:val="%4."/>
      <w:lvlJc w:val="left"/>
      <w:pPr>
        <w:ind w:left="2880" w:hanging="360"/>
      </w:pPr>
    </w:lvl>
    <w:lvl w:ilvl="4" w:tplc="F7A41392">
      <w:start w:val="1"/>
      <w:numFmt w:val="lowerLetter"/>
      <w:lvlText w:val="%5."/>
      <w:lvlJc w:val="left"/>
      <w:pPr>
        <w:ind w:left="3600" w:hanging="360"/>
      </w:pPr>
    </w:lvl>
    <w:lvl w:ilvl="5" w:tplc="50600D62">
      <w:start w:val="1"/>
      <w:numFmt w:val="lowerRoman"/>
      <w:lvlText w:val="%6."/>
      <w:lvlJc w:val="right"/>
      <w:pPr>
        <w:ind w:left="4320" w:hanging="180"/>
      </w:pPr>
    </w:lvl>
    <w:lvl w:ilvl="6" w:tplc="ED84880E">
      <w:start w:val="1"/>
      <w:numFmt w:val="decimal"/>
      <w:lvlText w:val="%7."/>
      <w:lvlJc w:val="left"/>
      <w:pPr>
        <w:ind w:left="5040" w:hanging="360"/>
      </w:pPr>
    </w:lvl>
    <w:lvl w:ilvl="7" w:tplc="28BAF4EC">
      <w:start w:val="1"/>
      <w:numFmt w:val="lowerLetter"/>
      <w:lvlText w:val="%8."/>
      <w:lvlJc w:val="left"/>
      <w:pPr>
        <w:ind w:left="5760" w:hanging="360"/>
      </w:pPr>
    </w:lvl>
    <w:lvl w:ilvl="8" w:tplc="BEDC96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9CC0B"/>
    <w:multiLevelType w:val="hybridMultilevel"/>
    <w:tmpl w:val="DB3E83E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1165C5C">
      <w:start w:val="1"/>
      <w:numFmt w:val="lowerLetter"/>
      <w:lvlText w:val="%2."/>
      <w:lvlJc w:val="left"/>
      <w:pPr>
        <w:ind w:left="1440" w:hanging="360"/>
      </w:pPr>
    </w:lvl>
    <w:lvl w:ilvl="2" w:tplc="D2323E54">
      <w:start w:val="1"/>
      <w:numFmt w:val="lowerRoman"/>
      <w:lvlText w:val="%3."/>
      <w:lvlJc w:val="right"/>
      <w:pPr>
        <w:ind w:left="2160" w:hanging="180"/>
      </w:pPr>
    </w:lvl>
    <w:lvl w:ilvl="3" w:tplc="83CE1CB0">
      <w:start w:val="1"/>
      <w:numFmt w:val="decimal"/>
      <w:lvlText w:val="%4."/>
      <w:lvlJc w:val="left"/>
      <w:pPr>
        <w:ind w:left="2880" w:hanging="360"/>
      </w:pPr>
    </w:lvl>
    <w:lvl w:ilvl="4" w:tplc="E5520790">
      <w:start w:val="1"/>
      <w:numFmt w:val="lowerLetter"/>
      <w:lvlText w:val="%5."/>
      <w:lvlJc w:val="left"/>
      <w:pPr>
        <w:ind w:left="3600" w:hanging="360"/>
      </w:pPr>
    </w:lvl>
    <w:lvl w:ilvl="5" w:tplc="5AA60FA6">
      <w:start w:val="1"/>
      <w:numFmt w:val="lowerRoman"/>
      <w:lvlText w:val="%6."/>
      <w:lvlJc w:val="right"/>
      <w:pPr>
        <w:ind w:left="4320" w:hanging="180"/>
      </w:pPr>
    </w:lvl>
    <w:lvl w:ilvl="6" w:tplc="9090786E">
      <w:start w:val="1"/>
      <w:numFmt w:val="decimal"/>
      <w:lvlText w:val="%7."/>
      <w:lvlJc w:val="left"/>
      <w:pPr>
        <w:ind w:left="5040" w:hanging="360"/>
      </w:pPr>
    </w:lvl>
    <w:lvl w:ilvl="7" w:tplc="828A4B7A">
      <w:start w:val="1"/>
      <w:numFmt w:val="lowerLetter"/>
      <w:lvlText w:val="%8."/>
      <w:lvlJc w:val="left"/>
      <w:pPr>
        <w:ind w:left="5760" w:hanging="360"/>
      </w:pPr>
    </w:lvl>
    <w:lvl w:ilvl="8" w:tplc="DA2EB48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F57CE"/>
    <w:multiLevelType w:val="multilevel"/>
    <w:tmpl w:val="A642B8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F72E1"/>
    <w:multiLevelType w:val="hybridMultilevel"/>
    <w:tmpl w:val="F5AA083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CBDEE"/>
    <w:multiLevelType w:val="hybridMultilevel"/>
    <w:tmpl w:val="091CC06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DB74A97A">
      <w:start w:val="1"/>
      <w:numFmt w:val="lowerLetter"/>
      <w:lvlText w:val="%2."/>
      <w:lvlJc w:val="left"/>
      <w:pPr>
        <w:ind w:left="1440" w:hanging="360"/>
      </w:pPr>
    </w:lvl>
    <w:lvl w:ilvl="2" w:tplc="1D6C121E">
      <w:start w:val="1"/>
      <w:numFmt w:val="lowerRoman"/>
      <w:lvlText w:val="%3."/>
      <w:lvlJc w:val="right"/>
      <w:pPr>
        <w:ind w:left="2160" w:hanging="180"/>
      </w:pPr>
    </w:lvl>
    <w:lvl w:ilvl="3" w:tplc="8D24413A">
      <w:start w:val="1"/>
      <w:numFmt w:val="decimal"/>
      <w:lvlText w:val="%4."/>
      <w:lvlJc w:val="left"/>
      <w:pPr>
        <w:ind w:left="2880" w:hanging="360"/>
      </w:pPr>
    </w:lvl>
    <w:lvl w:ilvl="4" w:tplc="AAE209F0">
      <w:start w:val="1"/>
      <w:numFmt w:val="lowerLetter"/>
      <w:lvlText w:val="%5."/>
      <w:lvlJc w:val="left"/>
      <w:pPr>
        <w:ind w:left="3600" w:hanging="360"/>
      </w:pPr>
    </w:lvl>
    <w:lvl w:ilvl="5" w:tplc="A38E0832">
      <w:start w:val="1"/>
      <w:numFmt w:val="lowerRoman"/>
      <w:lvlText w:val="%6."/>
      <w:lvlJc w:val="right"/>
      <w:pPr>
        <w:ind w:left="4320" w:hanging="180"/>
      </w:pPr>
    </w:lvl>
    <w:lvl w:ilvl="6" w:tplc="DE10CF5A">
      <w:start w:val="1"/>
      <w:numFmt w:val="decimal"/>
      <w:lvlText w:val="%7."/>
      <w:lvlJc w:val="left"/>
      <w:pPr>
        <w:ind w:left="5040" w:hanging="360"/>
      </w:pPr>
    </w:lvl>
    <w:lvl w:ilvl="7" w:tplc="3A12417A">
      <w:start w:val="1"/>
      <w:numFmt w:val="lowerLetter"/>
      <w:lvlText w:val="%8."/>
      <w:lvlJc w:val="left"/>
      <w:pPr>
        <w:ind w:left="5760" w:hanging="360"/>
      </w:pPr>
    </w:lvl>
    <w:lvl w:ilvl="8" w:tplc="78141E3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B1B41"/>
    <w:multiLevelType w:val="multilevel"/>
    <w:tmpl w:val="96A4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61151"/>
    <w:multiLevelType w:val="hybridMultilevel"/>
    <w:tmpl w:val="2E083E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64D35"/>
    <w:multiLevelType w:val="hybridMultilevel"/>
    <w:tmpl w:val="2E083E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527C4"/>
    <w:multiLevelType w:val="hybridMultilevel"/>
    <w:tmpl w:val="FDDC93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2D4E8D0E">
      <w:start w:val="1"/>
      <w:numFmt w:val="lowerLetter"/>
      <w:lvlText w:val="%2."/>
      <w:lvlJc w:val="left"/>
      <w:pPr>
        <w:ind w:left="1440" w:hanging="360"/>
      </w:pPr>
    </w:lvl>
    <w:lvl w:ilvl="2" w:tplc="D9029D5A">
      <w:start w:val="1"/>
      <w:numFmt w:val="lowerRoman"/>
      <w:lvlText w:val="%3."/>
      <w:lvlJc w:val="right"/>
      <w:pPr>
        <w:ind w:left="2160" w:hanging="180"/>
      </w:pPr>
    </w:lvl>
    <w:lvl w:ilvl="3" w:tplc="EBEA1AFE">
      <w:start w:val="1"/>
      <w:numFmt w:val="decimal"/>
      <w:lvlText w:val="%4."/>
      <w:lvlJc w:val="left"/>
      <w:pPr>
        <w:ind w:left="2880" w:hanging="360"/>
      </w:pPr>
    </w:lvl>
    <w:lvl w:ilvl="4" w:tplc="0B1A2E9C">
      <w:start w:val="1"/>
      <w:numFmt w:val="lowerLetter"/>
      <w:lvlText w:val="%5."/>
      <w:lvlJc w:val="left"/>
      <w:pPr>
        <w:ind w:left="3600" w:hanging="360"/>
      </w:pPr>
    </w:lvl>
    <w:lvl w:ilvl="5" w:tplc="7A94F72E">
      <w:start w:val="1"/>
      <w:numFmt w:val="lowerRoman"/>
      <w:lvlText w:val="%6."/>
      <w:lvlJc w:val="right"/>
      <w:pPr>
        <w:ind w:left="4320" w:hanging="180"/>
      </w:pPr>
    </w:lvl>
    <w:lvl w:ilvl="6" w:tplc="3FEA3F9A">
      <w:start w:val="1"/>
      <w:numFmt w:val="decimal"/>
      <w:lvlText w:val="%7."/>
      <w:lvlJc w:val="left"/>
      <w:pPr>
        <w:ind w:left="5040" w:hanging="360"/>
      </w:pPr>
    </w:lvl>
    <w:lvl w:ilvl="7" w:tplc="711CB7E8">
      <w:start w:val="1"/>
      <w:numFmt w:val="lowerLetter"/>
      <w:lvlText w:val="%8."/>
      <w:lvlJc w:val="left"/>
      <w:pPr>
        <w:ind w:left="5760" w:hanging="360"/>
      </w:pPr>
    </w:lvl>
    <w:lvl w:ilvl="8" w:tplc="B7F2365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7BD1A"/>
    <w:multiLevelType w:val="hybridMultilevel"/>
    <w:tmpl w:val="4D02B458"/>
    <w:lvl w:ilvl="0" w:tplc="371CA16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2C0065A2">
      <w:start w:val="1"/>
      <w:numFmt w:val="lowerLetter"/>
      <w:lvlText w:val="%2."/>
      <w:lvlJc w:val="left"/>
      <w:pPr>
        <w:ind w:left="1440" w:hanging="360"/>
      </w:pPr>
    </w:lvl>
    <w:lvl w:ilvl="2" w:tplc="943C2986">
      <w:start w:val="1"/>
      <w:numFmt w:val="lowerRoman"/>
      <w:lvlText w:val="%3."/>
      <w:lvlJc w:val="right"/>
      <w:pPr>
        <w:ind w:left="2160" w:hanging="180"/>
      </w:pPr>
    </w:lvl>
    <w:lvl w:ilvl="3" w:tplc="4DC29B0A">
      <w:start w:val="1"/>
      <w:numFmt w:val="decimal"/>
      <w:lvlText w:val="%4."/>
      <w:lvlJc w:val="left"/>
      <w:pPr>
        <w:ind w:left="2880" w:hanging="360"/>
      </w:pPr>
    </w:lvl>
    <w:lvl w:ilvl="4" w:tplc="6ADE1EBA">
      <w:start w:val="1"/>
      <w:numFmt w:val="lowerLetter"/>
      <w:lvlText w:val="%5."/>
      <w:lvlJc w:val="left"/>
      <w:pPr>
        <w:ind w:left="3600" w:hanging="360"/>
      </w:pPr>
    </w:lvl>
    <w:lvl w:ilvl="5" w:tplc="4B34773C">
      <w:start w:val="1"/>
      <w:numFmt w:val="lowerRoman"/>
      <w:lvlText w:val="%6."/>
      <w:lvlJc w:val="right"/>
      <w:pPr>
        <w:ind w:left="4320" w:hanging="180"/>
      </w:pPr>
    </w:lvl>
    <w:lvl w:ilvl="6" w:tplc="9DE8535A">
      <w:start w:val="1"/>
      <w:numFmt w:val="decimal"/>
      <w:lvlText w:val="%7."/>
      <w:lvlJc w:val="left"/>
      <w:pPr>
        <w:ind w:left="5040" w:hanging="360"/>
      </w:pPr>
    </w:lvl>
    <w:lvl w:ilvl="7" w:tplc="301AE27C">
      <w:start w:val="1"/>
      <w:numFmt w:val="lowerLetter"/>
      <w:lvlText w:val="%8."/>
      <w:lvlJc w:val="left"/>
      <w:pPr>
        <w:ind w:left="5760" w:hanging="360"/>
      </w:pPr>
    </w:lvl>
    <w:lvl w:ilvl="8" w:tplc="2EF00F8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2CE68"/>
    <w:multiLevelType w:val="hybridMultilevel"/>
    <w:tmpl w:val="D03E5F4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CD9448B2">
      <w:start w:val="1"/>
      <w:numFmt w:val="lowerLetter"/>
      <w:lvlText w:val="%2."/>
      <w:lvlJc w:val="left"/>
      <w:pPr>
        <w:ind w:left="1440" w:hanging="360"/>
      </w:pPr>
    </w:lvl>
    <w:lvl w:ilvl="2" w:tplc="481A9D5A">
      <w:start w:val="1"/>
      <w:numFmt w:val="lowerRoman"/>
      <w:lvlText w:val="%3."/>
      <w:lvlJc w:val="right"/>
      <w:pPr>
        <w:ind w:left="2160" w:hanging="180"/>
      </w:pPr>
    </w:lvl>
    <w:lvl w:ilvl="3" w:tplc="0C9C0DEA">
      <w:start w:val="1"/>
      <w:numFmt w:val="decimal"/>
      <w:lvlText w:val="%4."/>
      <w:lvlJc w:val="left"/>
      <w:pPr>
        <w:ind w:left="2880" w:hanging="360"/>
      </w:pPr>
    </w:lvl>
    <w:lvl w:ilvl="4" w:tplc="17A452C4">
      <w:start w:val="1"/>
      <w:numFmt w:val="lowerLetter"/>
      <w:lvlText w:val="%5."/>
      <w:lvlJc w:val="left"/>
      <w:pPr>
        <w:ind w:left="3600" w:hanging="360"/>
      </w:pPr>
    </w:lvl>
    <w:lvl w:ilvl="5" w:tplc="8F7E6B56">
      <w:start w:val="1"/>
      <w:numFmt w:val="lowerRoman"/>
      <w:lvlText w:val="%6."/>
      <w:lvlJc w:val="right"/>
      <w:pPr>
        <w:ind w:left="4320" w:hanging="180"/>
      </w:pPr>
    </w:lvl>
    <w:lvl w:ilvl="6" w:tplc="4558CEA2">
      <w:start w:val="1"/>
      <w:numFmt w:val="decimal"/>
      <w:lvlText w:val="%7."/>
      <w:lvlJc w:val="left"/>
      <w:pPr>
        <w:ind w:left="5040" w:hanging="360"/>
      </w:pPr>
    </w:lvl>
    <w:lvl w:ilvl="7" w:tplc="C4BCE104">
      <w:start w:val="1"/>
      <w:numFmt w:val="lowerLetter"/>
      <w:lvlText w:val="%8."/>
      <w:lvlJc w:val="left"/>
      <w:pPr>
        <w:ind w:left="5760" w:hanging="360"/>
      </w:pPr>
    </w:lvl>
    <w:lvl w:ilvl="8" w:tplc="02944C0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077BF"/>
    <w:multiLevelType w:val="hybridMultilevel"/>
    <w:tmpl w:val="56AE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0A36C"/>
    <w:multiLevelType w:val="hybridMultilevel"/>
    <w:tmpl w:val="1FD20986"/>
    <w:lvl w:ilvl="0" w:tplc="BCF0CF64">
      <w:start w:val="1"/>
      <w:numFmt w:val="decimal"/>
      <w:lvlText w:val="%1."/>
      <w:lvlJc w:val="left"/>
      <w:pPr>
        <w:ind w:left="720" w:hanging="360"/>
      </w:pPr>
    </w:lvl>
    <w:lvl w:ilvl="1" w:tplc="E5C43234">
      <w:start w:val="1"/>
      <w:numFmt w:val="lowerLetter"/>
      <w:lvlText w:val="%2."/>
      <w:lvlJc w:val="left"/>
      <w:pPr>
        <w:ind w:left="1440" w:hanging="360"/>
      </w:pPr>
    </w:lvl>
    <w:lvl w:ilvl="2" w:tplc="3EFA84D0">
      <w:start w:val="1"/>
      <w:numFmt w:val="lowerRoman"/>
      <w:lvlText w:val="%3."/>
      <w:lvlJc w:val="right"/>
      <w:pPr>
        <w:ind w:left="2160" w:hanging="180"/>
      </w:pPr>
    </w:lvl>
    <w:lvl w:ilvl="3" w:tplc="AFC6B48A">
      <w:start w:val="1"/>
      <w:numFmt w:val="decimal"/>
      <w:lvlText w:val="%4."/>
      <w:lvlJc w:val="left"/>
      <w:pPr>
        <w:ind w:left="2880" w:hanging="360"/>
      </w:pPr>
    </w:lvl>
    <w:lvl w:ilvl="4" w:tplc="85EC56B2">
      <w:start w:val="1"/>
      <w:numFmt w:val="lowerLetter"/>
      <w:lvlText w:val="%5."/>
      <w:lvlJc w:val="left"/>
      <w:pPr>
        <w:ind w:left="3600" w:hanging="360"/>
      </w:pPr>
    </w:lvl>
    <w:lvl w:ilvl="5" w:tplc="4E381B60">
      <w:start w:val="1"/>
      <w:numFmt w:val="lowerRoman"/>
      <w:lvlText w:val="%6."/>
      <w:lvlJc w:val="right"/>
      <w:pPr>
        <w:ind w:left="4320" w:hanging="180"/>
      </w:pPr>
    </w:lvl>
    <w:lvl w:ilvl="6" w:tplc="92A8A190">
      <w:start w:val="1"/>
      <w:numFmt w:val="decimal"/>
      <w:lvlText w:val="%7."/>
      <w:lvlJc w:val="left"/>
      <w:pPr>
        <w:ind w:left="5040" w:hanging="360"/>
      </w:pPr>
    </w:lvl>
    <w:lvl w:ilvl="7" w:tplc="866439EC">
      <w:start w:val="1"/>
      <w:numFmt w:val="lowerLetter"/>
      <w:lvlText w:val="%8."/>
      <w:lvlJc w:val="left"/>
      <w:pPr>
        <w:ind w:left="5760" w:hanging="360"/>
      </w:pPr>
    </w:lvl>
    <w:lvl w:ilvl="8" w:tplc="76F898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1C8D6"/>
    <w:multiLevelType w:val="hybridMultilevel"/>
    <w:tmpl w:val="840074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9962AA32">
      <w:start w:val="1"/>
      <w:numFmt w:val="lowerLetter"/>
      <w:lvlText w:val="%2."/>
      <w:lvlJc w:val="left"/>
      <w:pPr>
        <w:ind w:left="1440" w:hanging="360"/>
      </w:pPr>
    </w:lvl>
    <w:lvl w:ilvl="2" w:tplc="E63AF342">
      <w:start w:val="1"/>
      <w:numFmt w:val="lowerRoman"/>
      <w:lvlText w:val="%3."/>
      <w:lvlJc w:val="right"/>
      <w:pPr>
        <w:ind w:left="2160" w:hanging="180"/>
      </w:pPr>
    </w:lvl>
    <w:lvl w:ilvl="3" w:tplc="D706BD48">
      <w:start w:val="1"/>
      <w:numFmt w:val="decimal"/>
      <w:lvlText w:val="%4."/>
      <w:lvlJc w:val="left"/>
      <w:pPr>
        <w:ind w:left="2880" w:hanging="360"/>
      </w:pPr>
    </w:lvl>
    <w:lvl w:ilvl="4" w:tplc="E29867FE">
      <w:start w:val="1"/>
      <w:numFmt w:val="lowerLetter"/>
      <w:lvlText w:val="%5."/>
      <w:lvlJc w:val="left"/>
      <w:pPr>
        <w:ind w:left="3600" w:hanging="360"/>
      </w:pPr>
    </w:lvl>
    <w:lvl w:ilvl="5" w:tplc="0ED8F7E8">
      <w:start w:val="1"/>
      <w:numFmt w:val="lowerRoman"/>
      <w:lvlText w:val="%6."/>
      <w:lvlJc w:val="right"/>
      <w:pPr>
        <w:ind w:left="4320" w:hanging="180"/>
      </w:pPr>
    </w:lvl>
    <w:lvl w:ilvl="6" w:tplc="0718950C">
      <w:start w:val="1"/>
      <w:numFmt w:val="decimal"/>
      <w:lvlText w:val="%7."/>
      <w:lvlJc w:val="left"/>
      <w:pPr>
        <w:ind w:left="5040" w:hanging="360"/>
      </w:pPr>
    </w:lvl>
    <w:lvl w:ilvl="7" w:tplc="6458EA9C">
      <w:start w:val="1"/>
      <w:numFmt w:val="lowerLetter"/>
      <w:lvlText w:val="%8."/>
      <w:lvlJc w:val="left"/>
      <w:pPr>
        <w:ind w:left="5760" w:hanging="360"/>
      </w:pPr>
    </w:lvl>
    <w:lvl w:ilvl="8" w:tplc="E5DA73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BD173"/>
    <w:multiLevelType w:val="hybridMultilevel"/>
    <w:tmpl w:val="6EF8B90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4894C684">
      <w:start w:val="1"/>
      <w:numFmt w:val="lowerLetter"/>
      <w:lvlText w:val="%2."/>
      <w:lvlJc w:val="left"/>
      <w:pPr>
        <w:ind w:left="1440" w:hanging="360"/>
      </w:pPr>
    </w:lvl>
    <w:lvl w:ilvl="2" w:tplc="623C1D1A">
      <w:start w:val="1"/>
      <w:numFmt w:val="lowerRoman"/>
      <w:lvlText w:val="%3."/>
      <w:lvlJc w:val="right"/>
      <w:pPr>
        <w:ind w:left="2160" w:hanging="180"/>
      </w:pPr>
    </w:lvl>
    <w:lvl w:ilvl="3" w:tplc="ED6AB4A4">
      <w:start w:val="1"/>
      <w:numFmt w:val="decimal"/>
      <w:lvlText w:val="%4."/>
      <w:lvlJc w:val="left"/>
      <w:pPr>
        <w:ind w:left="2880" w:hanging="360"/>
      </w:pPr>
    </w:lvl>
    <w:lvl w:ilvl="4" w:tplc="91F00786">
      <w:start w:val="1"/>
      <w:numFmt w:val="lowerLetter"/>
      <w:lvlText w:val="%5."/>
      <w:lvlJc w:val="left"/>
      <w:pPr>
        <w:ind w:left="3600" w:hanging="360"/>
      </w:pPr>
    </w:lvl>
    <w:lvl w:ilvl="5" w:tplc="F442342A">
      <w:start w:val="1"/>
      <w:numFmt w:val="lowerRoman"/>
      <w:lvlText w:val="%6."/>
      <w:lvlJc w:val="right"/>
      <w:pPr>
        <w:ind w:left="4320" w:hanging="180"/>
      </w:pPr>
    </w:lvl>
    <w:lvl w:ilvl="6" w:tplc="B9A458A4">
      <w:start w:val="1"/>
      <w:numFmt w:val="decimal"/>
      <w:lvlText w:val="%7."/>
      <w:lvlJc w:val="left"/>
      <w:pPr>
        <w:ind w:left="5040" w:hanging="360"/>
      </w:pPr>
    </w:lvl>
    <w:lvl w:ilvl="7" w:tplc="EBFE149A">
      <w:start w:val="1"/>
      <w:numFmt w:val="lowerLetter"/>
      <w:lvlText w:val="%8."/>
      <w:lvlJc w:val="left"/>
      <w:pPr>
        <w:ind w:left="5760" w:hanging="360"/>
      </w:pPr>
    </w:lvl>
    <w:lvl w:ilvl="8" w:tplc="D0CA7DD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74852"/>
    <w:multiLevelType w:val="hybridMultilevel"/>
    <w:tmpl w:val="4FE8D18C"/>
    <w:lvl w:ilvl="0" w:tplc="0C2661F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F0F25"/>
    <w:multiLevelType w:val="hybridMultilevel"/>
    <w:tmpl w:val="2E083EB6"/>
    <w:lvl w:ilvl="0" w:tplc="ABB25B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86594"/>
    <w:multiLevelType w:val="hybridMultilevel"/>
    <w:tmpl w:val="6A72332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D458D5F8">
      <w:start w:val="1"/>
      <w:numFmt w:val="lowerLetter"/>
      <w:lvlText w:val="%2."/>
      <w:lvlJc w:val="left"/>
      <w:pPr>
        <w:ind w:left="1440" w:hanging="360"/>
      </w:pPr>
    </w:lvl>
    <w:lvl w:ilvl="2" w:tplc="15582D52">
      <w:start w:val="1"/>
      <w:numFmt w:val="lowerRoman"/>
      <w:lvlText w:val="%3."/>
      <w:lvlJc w:val="right"/>
      <w:pPr>
        <w:ind w:left="2160" w:hanging="180"/>
      </w:pPr>
    </w:lvl>
    <w:lvl w:ilvl="3" w:tplc="E6E0E17C">
      <w:start w:val="1"/>
      <w:numFmt w:val="decimal"/>
      <w:lvlText w:val="%4."/>
      <w:lvlJc w:val="left"/>
      <w:pPr>
        <w:ind w:left="2880" w:hanging="360"/>
      </w:pPr>
    </w:lvl>
    <w:lvl w:ilvl="4" w:tplc="FF90C2EE">
      <w:start w:val="1"/>
      <w:numFmt w:val="lowerLetter"/>
      <w:lvlText w:val="%5."/>
      <w:lvlJc w:val="left"/>
      <w:pPr>
        <w:ind w:left="3600" w:hanging="360"/>
      </w:pPr>
    </w:lvl>
    <w:lvl w:ilvl="5" w:tplc="AF06E662">
      <w:start w:val="1"/>
      <w:numFmt w:val="lowerRoman"/>
      <w:lvlText w:val="%6."/>
      <w:lvlJc w:val="right"/>
      <w:pPr>
        <w:ind w:left="4320" w:hanging="180"/>
      </w:pPr>
    </w:lvl>
    <w:lvl w:ilvl="6" w:tplc="048847B8">
      <w:start w:val="1"/>
      <w:numFmt w:val="decimal"/>
      <w:lvlText w:val="%7."/>
      <w:lvlJc w:val="left"/>
      <w:pPr>
        <w:ind w:left="5040" w:hanging="360"/>
      </w:pPr>
    </w:lvl>
    <w:lvl w:ilvl="7" w:tplc="CE0C5020">
      <w:start w:val="1"/>
      <w:numFmt w:val="lowerLetter"/>
      <w:lvlText w:val="%8."/>
      <w:lvlJc w:val="left"/>
      <w:pPr>
        <w:ind w:left="5760" w:hanging="360"/>
      </w:pPr>
    </w:lvl>
    <w:lvl w:ilvl="8" w:tplc="576E8E3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F2353"/>
    <w:multiLevelType w:val="multilevel"/>
    <w:tmpl w:val="E4F2D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8C39EA"/>
    <w:multiLevelType w:val="hybridMultilevel"/>
    <w:tmpl w:val="B76AFCB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D8C49208">
      <w:start w:val="1"/>
      <w:numFmt w:val="lowerLetter"/>
      <w:lvlText w:val="%2."/>
      <w:lvlJc w:val="left"/>
      <w:pPr>
        <w:ind w:left="1440" w:hanging="360"/>
      </w:pPr>
    </w:lvl>
    <w:lvl w:ilvl="2" w:tplc="DB96B880">
      <w:start w:val="1"/>
      <w:numFmt w:val="lowerRoman"/>
      <w:lvlText w:val="%3."/>
      <w:lvlJc w:val="right"/>
      <w:pPr>
        <w:ind w:left="2160" w:hanging="180"/>
      </w:pPr>
    </w:lvl>
    <w:lvl w:ilvl="3" w:tplc="AD5887CE">
      <w:start w:val="1"/>
      <w:numFmt w:val="decimal"/>
      <w:lvlText w:val="%4."/>
      <w:lvlJc w:val="left"/>
      <w:pPr>
        <w:ind w:left="2880" w:hanging="360"/>
      </w:pPr>
    </w:lvl>
    <w:lvl w:ilvl="4" w:tplc="50E6ED38">
      <w:start w:val="1"/>
      <w:numFmt w:val="lowerLetter"/>
      <w:lvlText w:val="%5."/>
      <w:lvlJc w:val="left"/>
      <w:pPr>
        <w:ind w:left="3600" w:hanging="360"/>
      </w:pPr>
    </w:lvl>
    <w:lvl w:ilvl="5" w:tplc="FEA2578A">
      <w:start w:val="1"/>
      <w:numFmt w:val="lowerRoman"/>
      <w:lvlText w:val="%6."/>
      <w:lvlJc w:val="right"/>
      <w:pPr>
        <w:ind w:left="4320" w:hanging="180"/>
      </w:pPr>
    </w:lvl>
    <w:lvl w:ilvl="6" w:tplc="E252F458">
      <w:start w:val="1"/>
      <w:numFmt w:val="decimal"/>
      <w:lvlText w:val="%7."/>
      <w:lvlJc w:val="left"/>
      <w:pPr>
        <w:ind w:left="5040" w:hanging="360"/>
      </w:pPr>
    </w:lvl>
    <w:lvl w:ilvl="7" w:tplc="92949B6C">
      <w:start w:val="1"/>
      <w:numFmt w:val="lowerLetter"/>
      <w:lvlText w:val="%8."/>
      <w:lvlJc w:val="left"/>
      <w:pPr>
        <w:ind w:left="5760" w:hanging="360"/>
      </w:pPr>
    </w:lvl>
    <w:lvl w:ilvl="8" w:tplc="EF9236F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9926F"/>
    <w:multiLevelType w:val="hybridMultilevel"/>
    <w:tmpl w:val="160E5560"/>
    <w:lvl w:ilvl="0" w:tplc="95D4570C">
      <w:start w:val="4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DFBA7D82">
      <w:start w:val="1"/>
      <w:numFmt w:val="lowerLetter"/>
      <w:lvlText w:val="%2."/>
      <w:lvlJc w:val="left"/>
      <w:pPr>
        <w:ind w:left="1440" w:hanging="360"/>
      </w:pPr>
    </w:lvl>
    <w:lvl w:ilvl="2" w:tplc="6360C3A6">
      <w:start w:val="1"/>
      <w:numFmt w:val="lowerRoman"/>
      <w:lvlText w:val="%3."/>
      <w:lvlJc w:val="right"/>
      <w:pPr>
        <w:ind w:left="2160" w:hanging="180"/>
      </w:pPr>
    </w:lvl>
    <w:lvl w:ilvl="3" w:tplc="585C4BD2">
      <w:start w:val="1"/>
      <w:numFmt w:val="decimal"/>
      <w:lvlText w:val="%4."/>
      <w:lvlJc w:val="left"/>
      <w:pPr>
        <w:ind w:left="2880" w:hanging="360"/>
      </w:pPr>
    </w:lvl>
    <w:lvl w:ilvl="4" w:tplc="1AB4C63C">
      <w:start w:val="1"/>
      <w:numFmt w:val="lowerLetter"/>
      <w:lvlText w:val="%5."/>
      <w:lvlJc w:val="left"/>
      <w:pPr>
        <w:ind w:left="3600" w:hanging="360"/>
      </w:pPr>
    </w:lvl>
    <w:lvl w:ilvl="5" w:tplc="9600EF2C">
      <w:start w:val="1"/>
      <w:numFmt w:val="lowerRoman"/>
      <w:lvlText w:val="%6."/>
      <w:lvlJc w:val="right"/>
      <w:pPr>
        <w:ind w:left="4320" w:hanging="180"/>
      </w:pPr>
    </w:lvl>
    <w:lvl w:ilvl="6" w:tplc="158281C2">
      <w:start w:val="1"/>
      <w:numFmt w:val="decimal"/>
      <w:lvlText w:val="%7."/>
      <w:lvlJc w:val="left"/>
      <w:pPr>
        <w:ind w:left="5040" w:hanging="360"/>
      </w:pPr>
    </w:lvl>
    <w:lvl w:ilvl="7" w:tplc="602E5CC6">
      <w:start w:val="1"/>
      <w:numFmt w:val="lowerLetter"/>
      <w:lvlText w:val="%8."/>
      <w:lvlJc w:val="left"/>
      <w:pPr>
        <w:ind w:left="5760" w:hanging="360"/>
      </w:pPr>
    </w:lvl>
    <w:lvl w:ilvl="8" w:tplc="8EB8B75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64229"/>
    <w:multiLevelType w:val="hybridMultilevel"/>
    <w:tmpl w:val="920EBA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8ADC990E">
      <w:start w:val="1"/>
      <w:numFmt w:val="lowerLetter"/>
      <w:lvlText w:val="%2."/>
      <w:lvlJc w:val="left"/>
      <w:pPr>
        <w:ind w:left="1440" w:hanging="360"/>
      </w:pPr>
    </w:lvl>
    <w:lvl w:ilvl="2" w:tplc="14FAFD46">
      <w:start w:val="1"/>
      <w:numFmt w:val="lowerRoman"/>
      <w:lvlText w:val="%3."/>
      <w:lvlJc w:val="right"/>
      <w:pPr>
        <w:ind w:left="2160" w:hanging="180"/>
      </w:pPr>
    </w:lvl>
    <w:lvl w:ilvl="3" w:tplc="05920AC4">
      <w:start w:val="1"/>
      <w:numFmt w:val="decimal"/>
      <w:lvlText w:val="%4."/>
      <w:lvlJc w:val="left"/>
      <w:pPr>
        <w:ind w:left="2880" w:hanging="360"/>
      </w:pPr>
    </w:lvl>
    <w:lvl w:ilvl="4" w:tplc="5A04B8D8">
      <w:start w:val="1"/>
      <w:numFmt w:val="lowerLetter"/>
      <w:lvlText w:val="%5."/>
      <w:lvlJc w:val="left"/>
      <w:pPr>
        <w:ind w:left="3600" w:hanging="360"/>
      </w:pPr>
    </w:lvl>
    <w:lvl w:ilvl="5" w:tplc="B8426986">
      <w:start w:val="1"/>
      <w:numFmt w:val="lowerRoman"/>
      <w:lvlText w:val="%6."/>
      <w:lvlJc w:val="right"/>
      <w:pPr>
        <w:ind w:left="4320" w:hanging="180"/>
      </w:pPr>
    </w:lvl>
    <w:lvl w:ilvl="6" w:tplc="900A7A52">
      <w:start w:val="1"/>
      <w:numFmt w:val="decimal"/>
      <w:lvlText w:val="%7."/>
      <w:lvlJc w:val="left"/>
      <w:pPr>
        <w:ind w:left="5040" w:hanging="360"/>
      </w:pPr>
    </w:lvl>
    <w:lvl w:ilvl="7" w:tplc="138643AE">
      <w:start w:val="1"/>
      <w:numFmt w:val="lowerLetter"/>
      <w:lvlText w:val="%8."/>
      <w:lvlJc w:val="left"/>
      <w:pPr>
        <w:ind w:left="5760" w:hanging="360"/>
      </w:pPr>
    </w:lvl>
    <w:lvl w:ilvl="8" w:tplc="BCF6D94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B5764"/>
    <w:multiLevelType w:val="multilevel"/>
    <w:tmpl w:val="BBD0B0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96A50"/>
    <w:multiLevelType w:val="hybridMultilevel"/>
    <w:tmpl w:val="BDA8596A"/>
    <w:lvl w:ilvl="0" w:tplc="FFFFFFFF">
      <w:start w:val="1"/>
      <w:numFmt w:val="lowerLetter"/>
      <w:lvlText w:val="%1."/>
      <w:lvlJc w:val="left"/>
      <w:pPr>
        <w:ind w:left="720" w:hanging="360"/>
      </w:pPr>
      <w:rPr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82F54"/>
    <w:multiLevelType w:val="hybridMultilevel"/>
    <w:tmpl w:val="2E083EB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6527E"/>
    <w:multiLevelType w:val="multilevel"/>
    <w:tmpl w:val="FEF246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291D12"/>
    <w:multiLevelType w:val="hybridMultilevel"/>
    <w:tmpl w:val="A8CACF36"/>
    <w:lvl w:ilvl="0" w:tplc="2F4869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04084">
    <w:abstractNumId w:val="22"/>
  </w:num>
  <w:num w:numId="2" w16cid:durableId="1246188315">
    <w:abstractNumId w:val="13"/>
  </w:num>
  <w:num w:numId="3" w16cid:durableId="1193883350">
    <w:abstractNumId w:val="9"/>
  </w:num>
  <w:num w:numId="4" w16cid:durableId="1986079792">
    <w:abstractNumId w:val="6"/>
  </w:num>
  <w:num w:numId="5" w16cid:durableId="1887831799">
    <w:abstractNumId w:val="24"/>
  </w:num>
  <w:num w:numId="6" w16cid:durableId="1106340994">
    <w:abstractNumId w:val="15"/>
  </w:num>
  <w:num w:numId="7" w16cid:durableId="453405865">
    <w:abstractNumId w:val="2"/>
  </w:num>
  <w:num w:numId="8" w16cid:durableId="50004841">
    <w:abstractNumId w:val="19"/>
  </w:num>
  <w:num w:numId="9" w16cid:durableId="2113895973">
    <w:abstractNumId w:val="5"/>
  </w:num>
  <w:num w:numId="10" w16cid:durableId="1125469675">
    <w:abstractNumId w:val="26"/>
  </w:num>
  <w:num w:numId="11" w16cid:durableId="1774013159">
    <w:abstractNumId w:val="18"/>
  </w:num>
  <w:num w:numId="12" w16cid:durableId="95181364">
    <w:abstractNumId w:val="17"/>
  </w:num>
  <w:num w:numId="13" w16cid:durableId="1050306775">
    <w:abstractNumId w:val="16"/>
  </w:num>
  <w:num w:numId="14" w16cid:durableId="747115881">
    <w:abstractNumId w:val="31"/>
  </w:num>
  <w:num w:numId="15" w16cid:durableId="1632900544">
    <w:abstractNumId w:val="8"/>
  </w:num>
  <w:num w:numId="16" w16cid:durableId="1401320744">
    <w:abstractNumId w:val="21"/>
  </w:num>
  <w:num w:numId="17" w16cid:durableId="608006049">
    <w:abstractNumId w:val="12"/>
  </w:num>
  <w:num w:numId="18" w16cid:durableId="680545135">
    <w:abstractNumId w:val="4"/>
  </w:num>
  <w:num w:numId="19" w16cid:durableId="1881478578">
    <w:abstractNumId w:val="29"/>
  </w:num>
  <w:num w:numId="20" w16cid:durableId="2396057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8420985">
    <w:abstractNumId w:val="0"/>
  </w:num>
  <w:num w:numId="22" w16cid:durableId="157229915">
    <w:abstractNumId w:val="11"/>
  </w:num>
  <w:num w:numId="23" w16cid:durableId="1626887179">
    <w:abstractNumId w:val="10"/>
  </w:num>
  <w:num w:numId="24" w16cid:durableId="2050295822">
    <w:abstractNumId w:val="23"/>
  </w:num>
  <w:num w:numId="25" w16cid:durableId="1108741846">
    <w:abstractNumId w:val="3"/>
  </w:num>
  <w:num w:numId="26" w16cid:durableId="261450200">
    <w:abstractNumId w:val="7"/>
  </w:num>
  <w:num w:numId="27" w16cid:durableId="971057867">
    <w:abstractNumId w:val="1"/>
  </w:num>
  <w:num w:numId="28" w16cid:durableId="1985699000">
    <w:abstractNumId w:val="27"/>
  </w:num>
  <w:num w:numId="29" w16cid:durableId="1444110089">
    <w:abstractNumId w:val="30"/>
  </w:num>
  <w:num w:numId="30" w16cid:durableId="1797869592">
    <w:abstractNumId w:val="28"/>
  </w:num>
  <w:num w:numId="31" w16cid:durableId="1307473391">
    <w:abstractNumId w:val="25"/>
  </w:num>
  <w:num w:numId="32" w16cid:durableId="15132282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82"/>
    <w:rsid w:val="00020159"/>
    <w:rsid w:val="00023F60"/>
    <w:rsid w:val="000370DC"/>
    <w:rsid w:val="00050C6F"/>
    <w:rsid w:val="000A196B"/>
    <w:rsid w:val="00101C5C"/>
    <w:rsid w:val="00147BEE"/>
    <w:rsid w:val="00156D6C"/>
    <w:rsid w:val="0018603D"/>
    <w:rsid w:val="00196259"/>
    <w:rsid w:val="001F5F37"/>
    <w:rsid w:val="002628C1"/>
    <w:rsid w:val="002E3576"/>
    <w:rsid w:val="00321795"/>
    <w:rsid w:val="003273C1"/>
    <w:rsid w:val="0037013C"/>
    <w:rsid w:val="003A303A"/>
    <w:rsid w:val="003C5CD0"/>
    <w:rsid w:val="004553C1"/>
    <w:rsid w:val="004899FE"/>
    <w:rsid w:val="00496377"/>
    <w:rsid w:val="00524905"/>
    <w:rsid w:val="0053030A"/>
    <w:rsid w:val="00554EC7"/>
    <w:rsid w:val="005723BC"/>
    <w:rsid w:val="005733AE"/>
    <w:rsid w:val="005834AA"/>
    <w:rsid w:val="005A070E"/>
    <w:rsid w:val="005C497D"/>
    <w:rsid w:val="005F6605"/>
    <w:rsid w:val="0065247C"/>
    <w:rsid w:val="006844C1"/>
    <w:rsid w:val="00693EEF"/>
    <w:rsid w:val="006A0354"/>
    <w:rsid w:val="00713DE5"/>
    <w:rsid w:val="00731FFC"/>
    <w:rsid w:val="00757AF3"/>
    <w:rsid w:val="00794090"/>
    <w:rsid w:val="007C26E9"/>
    <w:rsid w:val="00835DE9"/>
    <w:rsid w:val="008609A4"/>
    <w:rsid w:val="00887B61"/>
    <w:rsid w:val="00887CC0"/>
    <w:rsid w:val="008908D1"/>
    <w:rsid w:val="008A3943"/>
    <w:rsid w:val="008B7A5D"/>
    <w:rsid w:val="008C42C8"/>
    <w:rsid w:val="008C48F0"/>
    <w:rsid w:val="008F0011"/>
    <w:rsid w:val="00913075"/>
    <w:rsid w:val="009509E7"/>
    <w:rsid w:val="00951827"/>
    <w:rsid w:val="009740BC"/>
    <w:rsid w:val="009F6C82"/>
    <w:rsid w:val="00A04596"/>
    <w:rsid w:val="00A1471C"/>
    <w:rsid w:val="00A14E87"/>
    <w:rsid w:val="00A42B54"/>
    <w:rsid w:val="00A50679"/>
    <w:rsid w:val="00A562F2"/>
    <w:rsid w:val="00AF04B2"/>
    <w:rsid w:val="00AF5FB4"/>
    <w:rsid w:val="00B03D77"/>
    <w:rsid w:val="00B07E38"/>
    <w:rsid w:val="00B257B0"/>
    <w:rsid w:val="00B40028"/>
    <w:rsid w:val="00BA0CDE"/>
    <w:rsid w:val="00BF51FC"/>
    <w:rsid w:val="00BF5CE0"/>
    <w:rsid w:val="00C1616B"/>
    <w:rsid w:val="00C671A2"/>
    <w:rsid w:val="00CA6B6A"/>
    <w:rsid w:val="00CE26FB"/>
    <w:rsid w:val="00D1645B"/>
    <w:rsid w:val="00D2765A"/>
    <w:rsid w:val="00D95F27"/>
    <w:rsid w:val="00DE33EB"/>
    <w:rsid w:val="00DE3CBB"/>
    <w:rsid w:val="00E0338D"/>
    <w:rsid w:val="00E179E3"/>
    <w:rsid w:val="00E2209C"/>
    <w:rsid w:val="00E5628E"/>
    <w:rsid w:val="00E919EE"/>
    <w:rsid w:val="00E95F9A"/>
    <w:rsid w:val="00EA311B"/>
    <w:rsid w:val="00EAC6FA"/>
    <w:rsid w:val="00EB6774"/>
    <w:rsid w:val="00EC736F"/>
    <w:rsid w:val="00EE4016"/>
    <w:rsid w:val="00F21674"/>
    <w:rsid w:val="00F24DD3"/>
    <w:rsid w:val="00F32ABC"/>
    <w:rsid w:val="00F362A4"/>
    <w:rsid w:val="00F50BCC"/>
    <w:rsid w:val="00F72DBC"/>
    <w:rsid w:val="00FD299F"/>
    <w:rsid w:val="00FE01E4"/>
    <w:rsid w:val="00FF20C6"/>
    <w:rsid w:val="01094059"/>
    <w:rsid w:val="0157849B"/>
    <w:rsid w:val="019B1422"/>
    <w:rsid w:val="02DB357F"/>
    <w:rsid w:val="02EB5B20"/>
    <w:rsid w:val="0303E36C"/>
    <w:rsid w:val="03463C87"/>
    <w:rsid w:val="035389FC"/>
    <w:rsid w:val="036B05EA"/>
    <w:rsid w:val="03D8EDAA"/>
    <w:rsid w:val="03E846EE"/>
    <w:rsid w:val="03FC869B"/>
    <w:rsid w:val="052E8B1C"/>
    <w:rsid w:val="0536C94D"/>
    <w:rsid w:val="05650DE8"/>
    <w:rsid w:val="05922AB3"/>
    <w:rsid w:val="05985866"/>
    <w:rsid w:val="059E7FB8"/>
    <w:rsid w:val="05D08C40"/>
    <w:rsid w:val="062B92B2"/>
    <w:rsid w:val="06C1C898"/>
    <w:rsid w:val="06C82A36"/>
    <w:rsid w:val="070274F1"/>
    <w:rsid w:val="074091CA"/>
    <w:rsid w:val="07A8D79D"/>
    <w:rsid w:val="0814E73E"/>
    <w:rsid w:val="084B508C"/>
    <w:rsid w:val="0878D5E5"/>
    <w:rsid w:val="089AC1E3"/>
    <w:rsid w:val="08A1C2D8"/>
    <w:rsid w:val="0A086AE7"/>
    <w:rsid w:val="0A282594"/>
    <w:rsid w:val="0A574D03"/>
    <w:rsid w:val="0AB5B9CF"/>
    <w:rsid w:val="0B2B9CEE"/>
    <w:rsid w:val="0B9A61D4"/>
    <w:rsid w:val="0BBC4FB1"/>
    <w:rsid w:val="0C33F5B2"/>
    <w:rsid w:val="0C4F3B81"/>
    <w:rsid w:val="0CED37E1"/>
    <w:rsid w:val="0D29AE7D"/>
    <w:rsid w:val="0D8E3324"/>
    <w:rsid w:val="0DA1D595"/>
    <w:rsid w:val="0DC2B565"/>
    <w:rsid w:val="0ECFDCF1"/>
    <w:rsid w:val="0EEA0E5A"/>
    <w:rsid w:val="0F133288"/>
    <w:rsid w:val="104409B4"/>
    <w:rsid w:val="1058D75F"/>
    <w:rsid w:val="10697148"/>
    <w:rsid w:val="10A30191"/>
    <w:rsid w:val="10EA91CE"/>
    <w:rsid w:val="1134EB6F"/>
    <w:rsid w:val="1165D9C6"/>
    <w:rsid w:val="118A2A32"/>
    <w:rsid w:val="11913AC9"/>
    <w:rsid w:val="11F4FE3D"/>
    <w:rsid w:val="12C12EEA"/>
    <w:rsid w:val="12DFB2BC"/>
    <w:rsid w:val="12F45D20"/>
    <w:rsid w:val="131258CB"/>
    <w:rsid w:val="133C9000"/>
    <w:rsid w:val="143E0522"/>
    <w:rsid w:val="1447B84B"/>
    <w:rsid w:val="148CEEA3"/>
    <w:rsid w:val="14DA4C37"/>
    <w:rsid w:val="14E817CE"/>
    <w:rsid w:val="14FCDDA3"/>
    <w:rsid w:val="15492435"/>
    <w:rsid w:val="1567F375"/>
    <w:rsid w:val="1634EBCE"/>
    <w:rsid w:val="16FE3352"/>
    <w:rsid w:val="1745D241"/>
    <w:rsid w:val="185002B8"/>
    <w:rsid w:val="18FE2753"/>
    <w:rsid w:val="1915047F"/>
    <w:rsid w:val="194A8A56"/>
    <w:rsid w:val="19C802D3"/>
    <w:rsid w:val="1AD4068E"/>
    <w:rsid w:val="1BE56D22"/>
    <w:rsid w:val="1C56C22C"/>
    <w:rsid w:val="1C7E5E4B"/>
    <w:rsid w:val="1D47EAF1"/>
    <w:rsid w:val="1D89CB90"/>
    <w:rsid w:val="1DA18338"/>
    <w:rsid w:val="1DB06B6D"/>
    <w:rsid w:val="1DD97EC4"/>
    <w:rsid w:val="1DDC355F"/>
    <w:rsid w:val="1DF7B920"/>
    <w:rsid w:val="1E58E5EA"/>
    <w:rsid w:val="1E594F12"/>
    <w:rsid w:val="1E663DF6"/>
    <w:rsid w:val="1E9656EB"/>
    <w:rsid w:val="1E9C1C47"/>
    <w:rsid w:val="1F0EDDE9"/>
    <w:rsid w:val="1F27E436"/>
    <w:rsid w:val="1F2D9BA1"/>
    <w:rsid w:val="20A3C73B"/>
    <w:rsid w:val="212F38E4"/>
    <w:rsid w:val="2197670B"/>
    <w:rsid w:val="220267CF"/>
    <w:rsid w:val="228960E9"/>
    <w:rsid w:val="22BB07AB"/>
    <w:rsid w:val="22D7EE60"/>
    <w:rsid w:val="22E97676"/>
    <w:rsid w:val="23724ECE"/>
    <w:rsid w:val="237A6DDF"/>
    <w:rsid w:val="23A47F15"/>
    <w:rsid w:val="23DE8B54"/>
    <w:rsid w:val="2421C78F"/>
    <w:rsid w:val="242C0F5D"/>
    <w:rsid w:val="255D2419"/>
    <w:rsid w:val="25B518A7"/>
    <w:rsid w:val="2620DECE"/>
    <w:rsid w:val="2673B99F"/>
    <w:rsid w:val="26BF9B30"/>
    <w:rsid w:val="26F02B5E"/>
    <w:rsid w:val="278BAB3F"/>
    <w:rsid w:val="27C27E6D"/>
    <w:rsid w:val="27D3C2D2"/>
    <w:rsid w:val="27DB923B"/>
    <w:rsid w:val="27EB9BB3"/>
    <w:rsid w:val="28303992"/>
    <w:rsid w:val="284624EA"/>
    <w:rsid w:val="2886CA88"/>
    <w:rsid w:val="28E90AC4"/>
    <w:rsid w:val="29C72480"/>
    <w:rsid w:val="29DE5533"/>
    <w:rsid w:val="2A091DE4"/>
    <w:rsid w:val="2A55E696"/>
    <w:rsid w:val="2A77AAE9"/>
    <w:rsid w:val="2C4B214F"/>
    <w:rsid w:val="2C69708F"/>
    <w:rsid w:val="2D04FE2C"/>
    <w:rsid w:val="2D10B146"/>
    <w:rsid w:val="2D9B8CE9"/>
    <w:rsid w:val="2E34A816"/>
    <w:rsid w:val="2F32CFE3"/>
    <w:rsid w:val="2F910B9B"/>
    <w:rsid w:val="30513B59"/>
    <w:rsid w:val="30710E3D"/>
    <w:rsid w:val="30BD32EC"/>
    <w:rsid w:val="31DD9A33"/>
    <w:rsid w:val="31F29900"/>
    <w:rsid w:val="3215AE4A"/>
    <w:rsid w:val="322AE7B3"/>
    <w:rsid w:val="329C8928"/>
    <w:rsid w:val="33314CD2"/>
    <w:rsid w:val="335ECC7A"/>
    <w:rsid w:val="335F0600"/>
    <w:rsid w:val="33628A8E"/>
    <w:rsid w:val="33BF5995"/>
    <w:rsid w:val="3415E970"/>
    <w:rsid w:val="34A29DA1"/>
    <w:rsid w:val="34FDC1E4"/>
    <w:rsid w:val="35638E0C"/>
    <w:rsid w:val="356BF208"/>
    <w:rsid w:val="3584622A"/>
    <w:rsid w:val="35F5548F"/>
    <w:rsid w:val="360506BF"/>
    <w:rsid w:val="363EA502"/>
    <w:rsid w:val="3671ADE9"/>
    <w:rsid w:val="36B8D5F3"/>
    <w:rsid w:val="36D558BE"/>
    <w:rsid w:val="36DFC47E"/>
    <w:rsid w:val="36FE1E6B"/>
    <w:rsid w:val="3728165D"/>
    <w:rsid w:val="3751D781"/>
    <w:rsid w:val="3784348D"/>
    <w:rsid w:val="38210D60"/>
    <w:rsid w:val="38A67E02"/>
    <w:rsid w:val="38FFAC16"/>
    <w:rsid w:val="393BC665"/>
    <w:rsid w:val="3B244F2C"/>
    <w:rsid w:val="3B6A24F1"/>
    <w:rsid w:val="3BD0A64C"/>
    <w:rsid w:val="3BFF8A2C"/>
    <w:rsid w:val="3D9C926F"/>
    <w:rsid w:val="3DC6D7D2"/>
    <w:rsid w:val="3DEA62FF"/>
    <w:rsid w:val="3E2D7DFC"/>
    <w:rsid w:val="3F2D9586"/>
    <w:rsid w:val="3F70C026"/>
    <w:rsid w:val="3FBE9E56"/>
    <w:rsid w:val="400A975C"/>
    <w:rsid w:val="4092702E"/>
    <w:rsid w:val="40B30C04"/>
    <w:rsid w:val="416D7F09"/>
    <w:rsid w:val="418CF4DA"/>
    <w:rsid w:val="41CF4710"/>
    <w:rsid w:val="41DB5268"/>
    <w:rsid w:val="41FBC79C"/>
    <w:rsid w:val="4271DDBD"/>
    <w:rsid w:val="4294E165"/>
    <w:rsid w:val="43475C55"/>
    <w:rsid w:val="4362831A"/>
    <w:rsid w:val="44369389"/>
    <w:rsid w:val="44450B32"/>
    <w:rsid w:val="4471E4EC"/>
    <w:rsid w:val="449E1FAF"/>
    <w:rsid w:val="4533B0BE"/>
    <w:rsid w:val="455B3B46"/>
    <w:rsid w:val="4568B4BD"/>
    <w:rsid w:val="4578AE18"/>
    <w:rsid w:val="457F970E"/>
    <w:rsid w:val="45F82372"/>
    <w:rsid w:val="4615743A"/>
    <w:rsid w:val="463B8176"/>
    <w:rsid w:val="47BDEEE4"/>
    <w:rsid w:val="47F01609"/>
    <w:rsid w:val="485BE76F"/>
    <w:rsid w:val="48AF65C9"/>
    <w:rsid w:val="493AD759"/>
    <w:rsid w:val="49653A0B"/>
    <w:rsid w:val="497D6136"/>
    <w:rsid w:val="49968C79"/>
    <w:rsid w:val="49B45D1B"/>
    <w:rsid w:val="4A362C24"/>
    <w:rsid w:val="4A39CEA2"/>
    <w:rsid w:val="4A4C1E8C"/>
    <w:rsid w:val="4A637060"/>
    <w:rsid w:val="4AE183F1"/>
    <w:rsid w:val="4AECEE10"/>
    <w:rsid w:val="4B132FC9"/>
    <w:rsid w:val="4B9B7127"/>
    <w:rsid w:val="4BA577F8"/>
    <w:rsid w:val="4BBDD929"/>
    <w:rsid w:val="4BCE6B6A"/>
    <w:rsid w:val="4BEF6D13"/>
    <w:rsid w:val="4BFC771F"/>
    <w:rsid w:val="4BFDECB9"/>
    <w:rsid w:val="4CD5CB2D"/>
    <w:rsid w:val="4D12001D"/>
    <w:rsid w:val="4D362228"/>
    <w:rsid w:val="4D3682F7"/>
    <w:rsid w:val="4D3ECDD5"/>
    <w:rsid w:val="4D5B551B"/>
    <w:rsid w:val="4E5A73C8"/>
    <w:rsid w:val="4E96E84F"/>
    <w:rsid w:val="4F17A052"/>
    <w:rsid w:val="4F62D22D"/>
    <w:rsid w:val="4F7E30B7"/>
    <w:rsid w:val="50995AAE"/>
    <w:rsid w:val="51320E94"/>
    <w:rsid w:val="51438403"/>
    <w:rsid w:val="51D0FC5D"/>
    <w:rsid w:val="528EA8C2"/>
    <w:rsid w:val="52A5E68C"/>
    <w:rsid w:val="52B3E8C5"/>
    <w:rsid w:val="539CB9DA"/>
    <w:rsid w:val="53BE783B"/>
    <w:rsid w:val="54542486"/>
    <w:rsid w:val="55417344"/>
    <w:rsid w:val="562F33C1"/>
    <w:rsid w:val="56FFF304"/>
    <w:rsid w:val="57575CCA"/>
    <w:rsid w:val="5782CC2F"/>
    <w:rsid w:val="578F6299"/>
    <w:rsid w:val="5790D2AA"/>
    <w:rsid w:val="57C00F16"/>
    <w:rsid w:val="5816F5E0"/>
    <w:rsid w:val="5823EDFF"/>
    <w:rsid w:val="58C8C590"/>
    <w:rsid w:val="59355079"/>
    <w:rsid w:val="59740165"/>
    <w:rsid w:val="59BA4273"/>
    <w:rsid w:val="59E1321D"/>
    <w:rsid w:val="5A17D04A"/>
    <w:rsid w:val="5A4C9628"/>
    <w:rsid w:val="5A65B079"/>
    <w:rsid w:val="5A9DB1C6"/>
    <w:rsid w:val="5AA3AC43"/>
    <w:rsid w:val="5B779224"/>
    <w:rsid w:val="5C11A99A"/>
    <w:rsid w:val="5CBDB88E"/>
    <w:rsid w:val="5CC86E24"/>
    <w:rsid w:val="5D2DEB0A"/>
    <w:rsid w:val="5D34C0D7"/>
    <w:rsid w:val="5D750570"/>
    <w:rsid w:val="5DBB44B0"/>
    <w:rsid w:val="5E029B5A"/>
    <w:rsid w:val="5E3C700D"/>
    <w:rsid w:val="5E96C11F"/>
    <w:rsid w:val="5EBE1D7B"/>
    <w:rsid w:val="5F3BA66B"/>
    <w:rsid w:val="5F5CDC91"/>
    <w:rsid w:val="5F682BAB"/>
    <w:rsid w:val="5F7D46A6"/>
    <w:rsid w:val="5FDE97E1"/>
    <w:rsid w:val="5FEE981F"/>
    <w:rsid w:val="6090F737"/>
    <w:rsid w:val="61A2E95D"/>
    <w:rsid w:val="61C8216B"/>
    <w:rsid w:val="61F3F89F"/>
    <w:rsid w:val="621957DE"/>
    <w:rsid w:val="62DE18B0"/>
    <w:rsid w:val="6345F68F"/>
    <w:rsid w:val="64104401"/>
    <w:rsid w:val="647C6B95"/>
    <w:rsid w:val="6497C62E"/>
    <w:rsid w:val="64E6FF57"/>
    <w:rsid w:val="65781D0A"/>
    <w:rsid w:val="6648C167"/>
    <w:rsid w:val="66ABE3FF"/>
    <w:rsid w:val="66D6FEFB"/>
    <w:rsid w:val="6714CFD7"/>
    <w:rsid w:val="671766E2"/>
    <w:rsid w:val="672DEE4E"/>
    <w:rsid w:val="67B753C8"/>
    <w:rsid w:val="67BE1F87"/>
    <w:rsid w:val="6809CC8D"/>
    <w:rsid w:val="686F2371"/>
    <w:rsid w:val="68915A41"/>
    <w:rsid w:val="68F71879"/>
    <w:rsid w:val="69190192"/>
    <w:rsid w:val="6A1EF2FC"/>
    <w:rsid w:val="6A4C98D3"/>
    <w:rsid w:val="6AAAA7AF"/>
    <w:rsid w:val="6ADF83EE"/>
    <w:rsid w:val="6B74B0ED"/>
    <w:rsid w:val="6C8A2BE4"/>
    <w:rsid w:val="6CDCAFBE"/>
    <w:rsid w:val="6D47FEB6"/>
    <w:rsid w:val="6D8CC962"/>
    <w:rsid w:val="6D8FF035"/>
    <w:rsid w:val="6DA7D193"/>
    <w:rsid w:val="6DF54D30"/>
    <w:rsid w:val="6E177DD4"/>
    <w:rsid w:val="6E555A19"/>
    <w:rsid w:val="6E5B1A99"/>
    <w:rsid w:val="6E7189E2"/>
    <w:rsid w:val="6E94002D"/>
    <w:rsid w:val="6EE41FC9"/>
    <w:rsid w:val="6F7630FE"/>
    <w:rsid w:val="6F8F2C0D"/>
    <w:rsid w:val="70B841E7"/>
    <w:rsid w:val="717B695B"/>
    <w:rsid w:val="72545DEE"/>
    <w:rsid w:val="726D0788"/>
    <w:rsid w:val="729A2E3F"/>
    <w:rsid w:val="7309277E"/>
    <w:rsid w:val="73321512"/>
    <w:rsid w:val="738405A1"/>
    <w:rsid w:val="73D8FA06"/>
    <w:rsid w:val="74C89DB6"/>
    <w:rsid w:val="754D7660"/>
    <w:rsid w:val="75CCDB42"/>
    <w:rsid w:val="76680ED0"/>
    <w:rsid w:val="7676EFC4"/>
    <w:rsid w:val="770351C3"/>
    <w:rsid w:val="770669D6"/>
    <w:rsid w:val="770989AD"/>
    <w:rsid w:val="7722FDB8"/>
    <w:rsid w:val="777F8A72"/>
    <w:rsid w:val="77A1FB41"/>
    <w:rsid w:val="7805E185"/>
    <w:rsid w:val="780DF622"/>
    <w:rsid w:val="787DC20D"/>
    <w:rsid w:val="78C31709"/>
    <w:rsid w:val="78F1A98F"/>
    <w:rsid w:val="79EE6FB7"/>
    <w:rsid w:val="7A5A9980"/>
    <w:rsid w:val="7AC59311"/>
    <w:rsid w:val="7AC65B10"/>
    <w:rsid w:val="7AD5EEBD"/>
    <w:rsid w:val="7AEDBA68"/>
    <w:rsid w:val="7B127E11"/>
    <w:rsid w:val="7B373B19"/>
    <w:rsid w:val="7B660C9B"/>
    <w:rsid w:val="7B8516A5"/>
    <w:rsid w:val="7BA89B72"/>
    <w:rsid w:val="7BFBB03E"/>
    <w:rsid w:val="7CAD665C"/>
    <w:rsid w:val="7D158ACB"/>
    <w:rsid w:val="7D1FD0B3"/>
    <w:rsid w:val="7D9F8323"/>
    <w:rsid w:val="7DE7241C"/>
    <w:rsid w:val="7E26A562"/>
    <w:rsid w:val="7E394775"/>
    <w:rsid w:val="7E41F13B"/>
    <w:rsid w:val="7E83266A"/>
    <w:rsid w:val="7F06A6FD"/>
    <w:rsid w:val="7F1CFE77"/>
    <w:rsid w:val="7FEE8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91F37"/>
  <w15:chartTrackingRefBased/>
  <w15:docId w15:val="{2F0111A8-BE08-4ED2-B7CF-99D2DD18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CED37E1"/>
    <w:pPr>
      <w:keepNext/>
      <w:keepLines/>
      <w:spacing w:after="240"/>
      <w:jc w:val="center"/>
      <w:outlineLvl w:val="0"/>
    </w:pPr>
    <w:rPr>
      <w:rFonts w:eastAsiaTheme="minorEastAsia"/>
      <w:color w:val="215E99" w:themeColor="text2" w:themeTint="BF"/>
      <w:sz w:val="32"/>
      <w:szCs w:val="32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554EC7"/>
    <w:pPr>
      <w:spacing w:before="0" w:beforeAutospacing="0" w:after="0" w:afterAutospacing="0"/>
      <w:textAlignment w:val="baseline"/>
      <w:outlineLvl w:val="1"/>
    </w:pPr>
    <w:rPr>
      <w:rFonts w:eastAsiaTheme="majorEastAsia"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6B74B0ED"/>
    <w:rPr>
      <w:rFonts w:ascii="Times New Roman" w:eastAsiaTheme="minorEastAsia" w:hAnsi="Times New Roman" w:cs="Times New Roman"/>
      <w:b w:val="0"/>
      <w:bCs w:val="0"/>
      <w:color w:val="215E99" w:themeColor="text2" w:themeTint="BF"/>
      <w:sz w:val="32"/>
      <w:szCs w:val="32"/>
    </w:rPr>
  </w:style>
  <w:style w:type="character" w:customStyle="1" w:styleId="Heading2Char">
    <w:name w:val="Heading 2 Char"/>
    <w:link w:val="Heading2"/>
    <w:uiPriority w:val="9"/>
    <w:rsid w:val="00554EC7"/>
    <w:rPr>
      <w:rFonts w:ascii="Times New Roman" w:eastAsiaTheme="majorEastAsia" w:hAnsi="Times New Roman" w:cs="Times New Roman"/>
      <w:kern w:val="0"/>
      <w:sz w:val="28"/>
      <w:szCs w:val="28"/>
      <w:u w:val="singl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C8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CED3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9F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F6C82"/>
  </w:style>
  <w:style w:type="character" w:customStyle="1" w:styleId="eop">
    <w:name w:val="eop"/>
    <w:basedOn w:val="DefaultParagraphFont"/>
    <w:rsid w:val="009F6C82"/>
  </w:style>
  <w:style w:type="character" w:styleId="Hyperlink">
    <w:name w:val="Hyperlink"/>
    <w:basedOn w:val="DefaultParagraphFont"/>
    <w:uiPriority w:val="99"/>
    <w:unhideWhenUsed/>
    <w:rsid w:val="009F6C82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F660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E33E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F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1b06d9-78d4-4981-8867-09ec86d772b5">
      <UserInfo>
        <DisplayName/>
        <AccountId xsi:nil="true"/>
        <AccountType/>
      </UserInfo>
    </SharedWithUsers>
    <lcf76f155ced4ddcb4097134ff3c332f xmlns="c733ec00-a88c-426e-ba19-9289c581455b">
      <Terms xmlns="http://schemas.microsoft.com/office/infopath/2007/PartnerControls"/>
    </lcf76f155ced4ddcb4097134ff3c332f>
    <TaxCatchAll xmlns="b11b06d9-78d4-4981-8867-09ec86d772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EF3060FA38B439D8DD083964A4EB3" ma:contentTypeVersion="15" ma:contentTypeDescription="Create a new document." ma:contentTypeScope="" ma:versionID="ff1d9eb0659b9b060d625b46f0997a65">
  <xsd:schema xmlns:xsd="http://www.w3.org/2001/XMLSchema" xmlns:xs="http://www.w3.org/2001/XMLSchema" xmlns:p="http://schemas.microsoft.com/office/2006/metadata/properties" xmlns:ns2="c733ec00-a88c-426e-ba19-9289c581455b" xmlns:ns3="b11b06d9-78d4-4981-8867-09ec86d772b5" targetNamespace="http://schemas.microsoft.com/office/2006/metadata/properties" ma:root="true" ma:fieldsID="6619475e972aaf12d4dbd9d1b79241f7" ns2:_="" ns3:_="">
    <xsd:import namespace="c733ec00-a88c-426e-ba19-9289c581455b"/>
    <xsd:import namespace="b11b06d9-78d4-4981-8867-09ec86d772b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3ec00-a88c-426e-ba19-9289c58145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a828aa4-492c-49b1-8748-599e4873e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b06d9-78d4-4981-8867-09ec86d772b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213a562-75b2-47c6-8fca-8f7740437316}" ma:internalName="TaxCatchAll" ma:showField="CatchAllData" ma:web="b11b06d9-78d4-4981-8867-09ec86d77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53153-8EEF-43ED-85CB-B505376AD953}">
  <ds:schemaRefs>
    <ds:schemaRef ds:uri="http://schemas.microsoft.com/office/2006/metadata/properties"/>
    <ds:schemaRef ds:uri="http://schemas.microsoft.com/office/infopath/2007/PartnerControls"/>
    <ds:schemaRef ds:uri="b11b06d9-78d4-4981-8867-09ec86d772b5"/>
    <ds:schemaRef ds:uri="c733ec00-a88c-426e-ba19-9289c581455b"/>
  </ds:schemaRefs>
</ds:datastoreItem>
</file>

<file path=customXml/itemProps2.xml><?xml version="1.0" encoding="utf-8"?>
<ds:datastoreItem xmlns:ds="http://schemas.openxmlformats.org/officeDocument/2006/customXml" ds:itemID="{EB4C6665-B51E-49C9-9DAC-EBD607DD0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90E2C-B00D-488D-910A-57F381B11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3ec00-a88c-426e-ba19-9289c581455b"/>
    <ds:schemaRef ds:uri="b11b06d9-78d4-4981-8867-09ec86d77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Blair</dc:creator>
  <cp:keywords/>
  <dc:description/>
  <cp:lastModifiedBy>Olivia Chabot</cp:lastModifiedBy>
  <cp:revision>3</cp:revision>
  <dcterms:created xsi:type="dcterms:W3CDTF">2025-11-21T19:52:00Z</dcterms:created>
  <dcterms:modified xsi:type="dcterms:W3CDTF">2025-11-21T20:03:00Z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0x010100379EF3060FA38B439D8DD083964A4EB3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{"FileActivityType":"6","FileActivityTimeStamp":"2024-10-02T16:20:42.163Z","FileActivityUsersOnPage":[{"DisplayName":"Vanessa Zapata","Id":"vzapata@just-zero.org"}],"FileActivityNavigationId":null}</vt:lpwstr>
  </property>
  <property fmtid="{D5CDD505-2E9C-101B-9397-08002B2CF9AE}" pid="7" name="TriggerFlowInfo">
    <vt:lpwstr/>
  </property>
</Properties>
</file>